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0E" w:rsidRPr="0011448C" w:rsidRDefault="00C10C77" w:rsidP="002A6758">
      <w:pPr>
        <w:pStyle w:val="Default"/>
        <w:jc w:val="center"/>
        <w:rPr>
          <w:b/>
        </w:rPr>
      </w:pPr>
      <w:r>
        <w:rPr>
          <w:b/>
          <w:noProof/>
          <w:lang w:eastAsia="id-ID"/>
        </w:rPr>
        <w:pict>
          <v:rect id="_x0000_s1030" style="position:absolute;left:0;text-align:left;margin-left:390.1pt;margin-top:-24.75pt;width:84.75pt;height:23.25pt;z-index:251665408">
            <v:textbox>
              <w:txbxContent>
                <w:p w:rsidR="00A97960" w:rsidRPr="0021263D" w:rsidRDefault="00A97960" w:rsidP="00A97960">
                  <w:pPr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  <w:r>
                    <w:rPr>
                      <w:b/>
                      <w:lang w:val="id-ID"/>
                    </w:rPr>
                    <w:t xml:space="preserve">  </w:t>
                  </w:r>
                  <w:r w:rsidRPr="0021263D">
                    <w:rPr>
                      <w:rFonts w:ascii="Bookman Old Style" w:hAnsi="Bookman Old Style"/>
                      <w:b/>
                    </w:rPr>
                    <w:t>SALINAN</w:t>
                  </w:r>
                </w:p>
              </w:txbxContent>
            </v:textbox>
          </v:rect>
        </w:pict>
      </w:r>
      <w:r w:rsidR="00A97960">
        <w:rPr>
          <w:b/>
          <w:noProof/>
          <w:lang w:eastAsia="id-I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-409575</wp:posOffset>
            </wp:positionV>
            <wp:extent cx="6153150" cy="1819275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CE8">
        <w:rPr>
          <w:b/>
        </w:rPr>
        <w:t xml:space="preserve">    </w:t>
      </w: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65F24" w:rsidRDefault="00965F24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  <w:r w:rsidRPr="0011448C">
        <w:rPr>
          <w:b/>
        </w:rPr>
        <w:t>PERATURAN BUPATI OGAN KOMERING ULU</w:t>
      </w:r>
    </w:p>
    <w:p w:rsidR="009F2F0E" w:rsidRPr="0011448C" w:rsidRDefault="00A97960" w:rsidP="002A6758">
      <w:pPr>
        <w:pStyle w:val="Default"/>
        <w:jc w:val="center"/>
        <w:rPr>
          <w:b/>
        </w:rPr>
      </w:pPr>
      <w:r>
        <w:rPr>
          <w:b/>
        </w:rPr>
        <w:t>NOMOR 36</w:t>
      </w:r>
      <w:r w:rsidR="005E2C9F">
        <w:rPr>
          <w:b/>
        </w:rPr>
        <w:t xml:space="preserve"> </w:t>
      </w:r>
      <w:r w:rsidR="00965F24">
        <w:rPr>
          <w:b/>
        </w:rPr>
        <w:t>TAHUN 2021</w:t>
      </w: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9F2F0E" w:rsidRPr="0011448C" w:rsidRDefault="009F2F0E" w:rsidP="002A6758">
      <w:pPr>
        <w:pStyle w:val="Default"/>
        <w:jc w:val="center"/>
        <w:rPr>
          <w:b/>
        </w:rPr>
      </w:pPr>
      <w:r w:rsidRPr="0011448C">
        <w:rPr>
          <w:b/>
        </w:rPr>
        <w:t>TENTANG</w:t>
      </w:r>
    </w:p>
    <w:p w:rsidR="009F2F0E" w:rsidRPr="0011448C" w:rsidRDefault="009F2F0E" w:rsidP="002A6758">
      <w:pPr>
        <w:pStyle w:val="Default"/>
        <w:jc w:val="center"/>
        <w:rPr>
          <w:b/>
        </w:rPr>
      </w:pPr>
    </w:p>
    <w:p w:rsidR="002A6758" w:rsidRDefault="009F2F0E" w:rsidP="002A6758">
      <w:pPr>
        <w:pStyle w:val="Default"/>
        <w:jc w:val="center"/>
        <w:rPr>
          <w:b/>
        </w:rPr>
      </w:pPr>
      <w:r w:rsidRPr="0011448C">
        <w:rPr>
          <w:b/>
        </w:rPr>
        <w:t xml:space="preserve">PENJABARAN </w:t>
      </w:r>
      <w:r w:rsidR="00965F24">
        <w:rPr>
          <w:b/>
        </w:rPr>
        <w:t xml:space="preserve">PERUBAHAN </w:t>
      </w:r>
      <w:r w:rsidRPr="0011448C">
        <w:rPr>
          <w:b/>
        </w:rPr>
        <w:t>ANGGARAN PENDAPATAN DAN BELANJA DAERAH</w:t>
      </w:r>
      <w:r w:rsidR="002A6758">
        <w:rPr>
          <w:b/>
        </w:rPr>
        <w:t xml:space="preserve"> KABUPATEN OGAN KOMERING ULU </w:t>
      </w:r>
    </w:p>
    <w:p w:rsidR="009F2F0E" w:rsidRPr="0011448C" w:rsidRDefault="009F2F0E" w:rsidP="002A6758">
      <w:pPr>
        <w:pStyle w:val="Default"/>
        <w:jc w:val="center"/>
        <w:rPr>
          <w:b/>
        </w:rPr>
      </w:pPr>
      <w:r w:rsidRPr="0011448C">
        <w:rPr>
          <w:b/>
        </w:rPr>
        <w:t>TAHUN ANGGARAN 2021</w:t>
      </w:r>
    </w:p>
    <w:p w:rsidR="009F2F0E" w:rsidRDefault="009F2F0E" w:rsidP="002A6758">
      <w:pPr>
        <w:pStyle w:val="Default"/>
        <w:jc w:val="center"/>
      </w:pPr>
    </w:p>
    <w:p w:rsidR="000B3B07" w:rsidRPr="0011448C" w:rsidRDefault="000B3B07" w:rsidP="002A6758">
      <w:pPr>
        <w:pStyle w:val="Default"/>
        <w:jc w:val="center"/>
      </w:pPr>
    </w:p>
    <w:p w:rsidR="009F2F0E" w:rsidRPr="0011448C" w:rsidRDefault="009F2F0E" w:rsidP="002A6758">
      <w:pPr>
        <w:pStyle w:val="Default"/>
        <w:jc w:val="center"/>
      </w:pPr>
      <w:r w:rsidRPr="0011448C">
        <w:t>DENGAN RAHMAT TUHAN YANG MAHA ESA</w:t>
      </w:r>
    </w:p>
    <w:p w:rsidR="009F2F0E" w:rsidRPr="0011448C" w:rsidRDefault="009F2F0E" w:rsidP="002A6758">
      <w:pPr>
        <w:pStyle w:val="Default"/>
        <w:jc w:val="center"/>
      </w:pPr>
      <w:r w:rsidRPr="0011448C">
        <w:t>BUPATI OGAN KOMERING ULU</w:t>
      </w:r>
      <w:r w:rsidR="002A6758">
        <w:t>,</w:t>
      </w:r>
    </w:p>
    <w:p w:rsidR="009F2F0E" w:rsidRPr="0011448C" w:rsidRDefault="009F2F0E" w:rsidP="002A6758">
      <w:pPr>
        <w:pStyle w:val="Default"/>
        <w:jc w:val="center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43"/>
        <w:gridCol w:w="296"/>
        <w:gridCol w:w="7850"/>
      </w:tblGrid>
      <w:tr w:rsidR="009F2F0E" w:rsidRPr="0011448C" w:rsidTr="000A6386">
        <w:trPr>
          <w:trHeight w:val="1592"/>
        </w:trPr>
        <w:tc>
          <w:tcPr>
            <w:tcW w:w="1743" w:type="dxa"/>
          </w:tcPr>
          <w:p w:rsidR="009F2F0E" w:rsidRPr="0011448C" w:rsidRDefault="009F2F0E" w:rsidP="002A6758">
            <w:pPr>
              <w:pStyle w:val="Default"/>
            </w:pPr>
            <w:r w:rsidRPr="0011448C">
              <w:t xml:space="preserve">Menimbang </w:t>
            </w:r>
          </w:p>
        </w:tc>
        <w:tc>
          <w:tcPr>
            <w:tcW w:w="296" w:type="dxa"/>
          </w:tcPr>
          <w:p w:rsidR="009F2F0E" w:rsidRPr="0011448C" w:rsidRDefault="009F2F0E" w:rsidP="002A6758">
            <w:pPr>
              <w:pStyle w:val="Default"/>
            </w:pPr>
            <w:r w:rsidRPr="0011448C">
              <w:t xml:space="preserve">: </w:t>
            </w:r>
          </w:p>
        </w:tc>
        <w:tc>
          <w:tcPr>
            <w:tcW w:w="7850" w:type="dxa"/>
          </w:tcPr>
          <w:p w:rsidR="009F2F0E" w:rsidRPr="0011448C" w:rsidRDefault="009F2F0E" w:rsidP="002A6758">
            <w:pPr>
              <w:pStyle w:val="Default"/>
              <w:jc w:val="both"/>
            </w:pPr>
            <w:r w:rsidRPr="0011448C">
              <w:t>bahw</w:t>
            </w:r>
            <w:r w:rsidR="000B3B07">
              <w:t>a untuk melaksanakan ketentuan P</w:t>
            </w:r>
            <w:r w:rsidRPr="0011448C">
              <w:t>asa</w:t>
            </w:r>
            <w:r w:rsidR="00965F24">
              <w:t>l 11</w:t>
            </w:r>
            <w:r w:rsidR="00E43F95">
              <w:t xml:space="preserve"> Peraturan Daerah Nomor </w:t>
            </w:r>
            <w:r w:rsidR="000A6386">
              <w:t>7</w:t>
            </w:r>
            <w:r w:rsidR="00E43F95">
              <w:t xml:space="preserve"> </w:t>
            </w:r>
            <w:r w:rsidR="00965F24">
              <w:t>Tahun 2021</w:t>
            </w:r>
            <w:r w:rsidRPr="0011448C">
              <w:t xml:space="preserve"> tentang </w:t>
            </w:r>
            <w:r w:rsidR="00965F24">
              <w:t xml:space="preserve">Perubahan </w:t>
            </w:r>
            <w:r w:rsidRPr="0011448C">
              <w:t xml:space="preserve">Anggaran Pendapatan dan Belanja Daerah </w:t>
            </w:r>
            <w:r w:rsidR="002A6758">
              <w:t>Kabupaten Ogan Komering Ulu Tahun Anggaran 2021, perlu mene</w:t>
            </w:r>
            <w:r w:rsidRPr="0011448C">
              <w:t xml:space="preserve">tapkan Peraturan Bupati tentang Penjabaran </w:t>
            </w:r>
            <w:r w:rsidR="00965F24">
              <w:t xml:space="preserve">Perubahan </w:t>
            </w:r>
            <w:r w:rsidRPr="0011448C">
              <w:t xml:space="preserve">Anggaran Pendapatan dan Belanja Daerah </w:t>
            </w:r>
            <w:r w:rsidR="002A6758">
              <w:t xml:space="preserve">Kabupaten Ogan Komering Ulu </w:t>
            </w:r>
            <w:r w:rsidRPr="0011448C">
              <w:t>Tahun Anggaran 2021;</w:t>
            </w:r>
          </w:p>
          <w:p w:rsidR="009F2F0E" w:rsidRPr="0011448C" w:rsidRDefault="009F2F0E" w:rsidP="002A6758">
            <w:pPr>
              <w:pStyle w:val="Default"/>
              <w:jc w:val="both"/>
            </w:pPr>
          </w:p>
        </w:tc>
      </w:tr>
      <w:tr w:rsidR="009F2F0E" w:rsidRPr="0011448C" w:rsidTr="000A6386">
        <w:trPr>
          <w:trHeight w:val="746"/>
        </w:trPr>
        <w:tc>
          <w:tcPr>
            <w:tcW w:w="9889" w:type="dxa"/>
            <w:gridSpan w:val="3"/>
          </w:tcPr>
          <w:p w:rsidR="00965F24" w:rsidRPr="00A70D94" w:rsidRDefault="009F2F0E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Arial"/>
                <w:color w:val="000000"/>
                <w:sz w:val="24"/>
                <w:szCs w:val="24"/>
                <w:lang w:val="id-ID"/>
              </w:rPr>
            </w:pP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Mengingat</w:t>
            </w: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ab/>
              <w:t>:</w:t>
            </w: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ab/>
            </w:r>
            <w:r w:rsidR="00965F24" w:rsidRPr="001E09D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1.</w:t>
            </w:r>
            <w:r w:rsidR="00965F24" w:rsidRPr="001E09DC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 w:rsidR="00965F24" w:rsidRPr="00A70D94">
              <w:rPr>
                <w:rFonts w:ascii="Bookman Old Style" w:eastAsia="Calibri" w:hAnsi="Bookman Old Style" w:cs="Times New Roman"/>
                <w:sz w:val="24"/>
                <w:szCs w:val="24"/>
              </w:rPr>
              <w:t>Pasal 18 ayat  (6)  Undang-Undang  Dasar  Negara Republik Indonesia Tahun</w:t>
            </w:r>
            <w:r w:rsidR="00965F24" w:rsidRPr="00A70D94">
              <w:rPr>
                <w:rFonts w:ascii="Bookman Old Style" w:eastAsia="Calibri" w:hAnsi="Bookman Old Style" w:cs="Times New Roman"/>
                <w:spacing w:val="-6"/>
                <w:sz w:val="24"/>
                <w:szCs w:val="24"/>
              </w:rPr>
              <w:t xml:space="preserve"> </w:t>
            </w:r>
            <w:r w:rsidR="00965F24" w:rsidRPr="00A70D94">
              <w:rPr>
                <w:rFonts w:ascii="Bookman Old Style" w:eastAsia="Calibri" w:hAnsi="Bookman Old Style" w:cs="Times New Roman"/>
                <w:sz w:val="24"/>
                <w:szCs w:val="24"/>
              </w:rPr>
              <w:t>1945;</w:t>
            </w:r>
          </w:p>
          <w:p w:rsidR="00965F24" w:rsidRPr="00AC3C88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id-ID"/>
              </w:rPr>
              <w:tab/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id-ID"/>
              </w:rPr>
              <w:tab/>
              <w:t>2.</w:t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id-ID"/>
              </w:rPr>
              <w:tab/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sv-SE"/>
              </w:rPr>
              <w:t xml:space="preserve">Undang-Undang Nomor 28 Tahun 1959 tentang Pembentukan Daerah Tingkat II dan Kotapraja di Sumatera Selatan (Lembaran Negara </w:t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id-ID"/>
              </w:rPr>
              <w:t xml:space="preserve">Republik </w:t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sv-SE"/>
              </w:rPr>
              <w:t xml:space="preserve">Indonesia Tahun 1959 Nomor 73, Tambahan </w:t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id-ID"/>
              </w:rPr>
              <w:t xml:space="preserve">Lembaran </w:t>
            </w:r>
            <w:r w:rsidRPr="00AC3C88">
              <w:rPr>
                <w:rFonts w:ascii="Bookman Old Style" w:eastAsia="Calibri" w:hAnsi="Bookman Old Style" w:cs="Arial"/>
                <w:sz w:val="24"/>
                <w:szCs w:val="24"/>
                <w:lang w:val="sv-SE"/>
              </w:rPr>
              <w:t>Negara Republik Indonesia Nomor 1821);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3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Undang-Undang Nomor 17 Tahun 2003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Keuangan Negara (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L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Tahun 2003 Nomor 47,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Tambahan 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ndonesia Nomor 4286)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;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Undang-Undang Nomor 1 Tahun 2004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Perbendaharaan Negara (Lembaran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Tahun 2004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Nomor 5, Tambahan Lembaran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Republik Indonesia Nomor 4355);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5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Undang-Undang Nomor 25 Tahun 2004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Sistem Perencanaan Pembangunan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Nasional (Lembaran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Indonesia Tahun 2004 Nomor 104,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T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ambahan 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Indonesia Nomor 4421); </w:t>
            </w:r>
          </w:p>
          <w:p w:rsidR="00965F24" w:rsidRPr="00A70D94" w:rsidRDefault="00C10C77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C10C77">
              <w:rPr>
                <w:rFonts w:ascii="Bookman Old Style" w:hAnsi="Bookman Old Style" w:cs="Bookman Old Style"/>
                <w:noProof/>
                <w:color w:val="000000"/>
                <w:sz w:val="24"/>
                <w:szCs w:val="2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14.9pt;margin-top:76.8pt;width:37.45pt;height:25.65pt;z-index:251662336;mso-width-relative:margin;mso-height-relative:margin" stroked="f">
                  <v:textbox style="mso-next-textbox:#_x0000_s1028">
                    <w:txbxContent>
                      <w:p w:rsidR="00965F24" w:rsidRDefault="00965F24" w:rsidP="00965F24"/>
                    </w:txbxContent>
                  </v:textbox>
                </v:shape>
              </w:pic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6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Undang-Undang Nomor 33 Tahun 2004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Perimbangan Keuangan Antara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Pemerintah Pusat dan Pemerintah Daerah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(Lembaran Negara Republik Indonesia Tahun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2004 Nomor 126, Tambahan Lembaran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="00965F24"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Negara Republik Indonesia Nomor 4438);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lastRenderedPageBreak/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7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Undang-Undang Nomor 28 Tahun 2009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Pajak Daerah dan Retribusi Daerah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(Lembaran Negara Republik Indonesia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2009 Nomor 130,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Negara republik Indonesia Nomor 5049);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8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Undang-Undang Nomor 23 Tahun 2014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Pemerintahan Daerah (Lembaran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Tahun 2014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Nomor 244, Tambahan Lembaran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Nomor 5587),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sebagaimana telah beberapa kali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diubah,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terakhir dengan Undang-Undang Nomor 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2015 tentang Perubahan Kedua atas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Undang-Undang Nomor 23 Tahun 2014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Pemerintahan Daerah (Lembaran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Tahun 2015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Nomor 58, Tambahan Lembaran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Nomor 5679);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Peraturan Pemerintah Nomor 109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2000 tentang Kedudukan Keuangan Kepala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Daerah dan Wakil Kepala Daerah (Lembaran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Tahun 2000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Nomor 210, Tambahan Lembaran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Nomor 4028);</w:t>
            </w:r>
          </w:p>
          <w:p w:rsidR="00965F24" w:rsidRPr="00A70D94" w:rsidRDefault="00965F24" w:rsidP="00965F24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40" w:lineRule="auto"/>
              <w:ind w:left="2268" w:hanging="2268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10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Peraturan Pemerintah Nomor 23 Tahun 2005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Pengelolaan Keuangan Badan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Layanan Umum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(Lembaran Negara Republik Indonesia Tahun 2005 Nomor 48,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Nomor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4502);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sebagaimana telah diubah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dengan Peraturan Pemerintah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omor 74 Tahun 2012 tentang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ubahan Peraturan Pemerintah Nomor 23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2005 tentang Pengelolaan Keuangan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Badan Layanan Umum (Lembaran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Tahun 2012 Nomor 171,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Tambahan 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Indonesia Nomor 5340);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line="240" w:lineRule="auto"/>
              <w:ind w:left="2250" w:hanging="2250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.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ab/>
              <w:t>Peraturan Pemerintah Nomor 55 Tahun 2005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t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entang Dana Perimbangan (Lembaran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Tahun 2005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Nomor 137, Tambahan Lembaran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Nomor 4575);</w:t>
            </w: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Peraturan Pemerintah Nomor 5 Tahun 2009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Bantuan Keuangan Partai Politik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(Lembaran Negara Republik Indonesia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2007 Nomor 18,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Nomor 4972),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sebagaimana telah beberapa kali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diubah,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terakhir dengan Peraturan Pemerintah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Nomor 1 Tahun 2018 tentang Perubahan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Kedua atas Peraturan Pemerintah Nomor 5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2009 tentang Bantuan Keuangan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Kepada Partai Politik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(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Indonesia Tahun 20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18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Nomor 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,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Tambahan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Lembaran Negara Republik Indonesia Nomor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6177)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;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Peraturan Pemerintah Nomor 19 Tahun 2010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Tata Cara Pelaksanaan Tugas dan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Wewenang Serta Kedudukan keuangan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Gubernur Sebagai Wakil Pemerintah di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Wilayah Provinsi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(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Lembaran Negara Republik Indonesia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2010 Nomor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25,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Nomor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5107);</w:t>
            </w:r>
          </w:p>
          <w:p w:rsidR="000B3B07" w:rsidRDefault="000B3B07" w:rsidP="000B3B07">
            <w:pPr>
              <w:pStyle w:val="ListParagrap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0B3B07" w:rsidRPr="00A70D94" w:rsidRDefault="000B3B07" w:rsidP="000B3B07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lastRenderedPageBreak/>
              <w:t>Peraturan Pemerintah Nomor 71 Tahun 2010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Standar Akuntansi Pemerintahan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(Lembaran Negara Republik Indonesia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2010 Nomor 123,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Nomor 5165);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Peraturan Pemerintah Nomor 12 Tahun 2017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Pembinaan dan Pengawasan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Penyelenggaraan Pemerintah Daerah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(Lembaran Negara Republik Indonesia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2017 Nomor 73,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Negara Republik Indonesia nomor 6041);   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Peraturan Pemerintah Nomor 18 Tahun 2017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Hak Keuangan dan Administrasi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Pimpinan dan Anggota Dewan Perwakilan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Rakyat Daerah (Lembaran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Indonesia Tahun 2017 Nomor 106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Nomor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6057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); 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Peraturan Pemerintah Nomor 12 Tahun 2019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Pengelolaan Keuangan Daerah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(Lembaran Negara Republik Indonesia Tahun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2019 Nomor 42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,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Tambahan Lembaran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Negara Republik Indonesia Nomor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6322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); 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Peraturan Pemerintah Nomor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3 Tahun 20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19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tentang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L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aporan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dan Evaluasi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Penyelenggaraan Pemerintah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Daerah (Lembaran Negara Republik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Indonesia Tahun 20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19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Nomor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52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, Tambahan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Lembaran Negara Republik Indonesia Nomor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6323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);</w:t>
            </w:r>
          </w:p>
          <w:p w:rsidR="00965F24" w:rsidRPr="000B3B07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Peraturan Menteri Dalam Negeri Nomor 52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2012 Tentang Pedoman Pengelolaan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nvestasi Pemerintah Daerah (Berita Negara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Republik Indonesia Tahun 2012 Nomor 754);</w:t>
            </w: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Default="00965F24" w:rsidP="00965F24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Peraturan Menteri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D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alam Negeri Nomor 62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2017 tentang Pengelompokan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Kemampuan Keuangan Daerah serta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Pelaksanaan dan Pertanggungjawaban Dana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Opera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s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ional (Berita Negara Republik Indonesia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Tahun 2017 Nomor 1067); </w:t>
            </w:r>
          </w:p>
          <w:p w:rsidR="000B3B07" w:rsidRPr="00A70D94" w:rsidRDefault="000B3B07" w:rsidP="000B3B07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0B3B07" w:rsidRDefault="00965F24" w:rsidP="000B3B07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Peraturan Menteri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D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alam Negeri Nomor 64 Tahun 2020 tentang Pedoman Penyusunan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Anggaran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P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endapatan dan Belanja Daerah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Anggaran 2021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(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Berita Negara Republik Indonesia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20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Nomor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888)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;  </w:t>
            </w:r>
          </w:p>
          <w:p w:rsidR="000B3B07" w:rsidRPr="000B3B07" w:rsidRDefault="000B3B07" w:rsidP="000B3B07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0B3B07" w:rsidRDefault="000B3B07" w:rsidP="000B3B07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Peratur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an Menteri Dalam Negeri Nomor 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9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Tahun 20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21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tentang Tata Cara Evaluasi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Rancangan Peraturan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D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aerah tentang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Anggaran Pendapatan dan Belanja Daerah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,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Rancangan Peraturan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D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aerah tentang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Perubahan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Anggaran Pendapatan dan Belanja Daerah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,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Rancangan Peraturan Kepala Daerah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tentang Penjabaran Anggaran Pendapatan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dan Belanja Daerah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, dan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Rancangan Peraturan Kepala Daerah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tentang Penjabaran 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Perubahan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Anggaran Pendapatan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dan Belanja Daerah (Berita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 xml:space="preserve"> 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Neg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>ara Republik Indonesia Tahun 20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21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 Nomor </w:t>
            </w:r>
            <w:r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  <w:t>431</w:t>
            </w:r>
            <w:r w:rsidRPr="00A70D94"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</w:rPr>
              <w:t xml:space="preserve">); </w:t>
            </w:r>
          </w:p>
          <w:p w:rsidR="000B3B07" w:rsidRDefault="000B3B07" w:rsidP="000B3B07">
            <w:pPr>
              <w:pStyle w:val="ListParagrap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0B3B07" w:rsidRPr="000B3B07" w:rsidRDefault="000B3B07" w:rsidP="000B3B07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965F24" w:rsidRPr="00A70D94" w:rsidRDefault="00965F24" w:rsidP="00965F24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3B7B06" w:rsidRDefault="00965F24" w:rsidP="003B7B06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AC3C88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lastRenderedPageBreak/>
              <w:t>Peraturan Daerah Nomor 10 Tahun 2020 tentang Anggaran Pendapatan dan Belanja Daerah Kabupaten Ogan Komering Ulu Tahun Anggaran 2021 (Lembaran Daerah Kabupaten Ogan Komering Ulu Tahun 2020 Nomor 10);</w:t>
            </w:r>
          </w:p>
          <w:p w:rsidR="003B7B06" w:rsidRPr="003B7B06" w:rsidRDefault="003B7B06" w:rsidP="003B7B06">
            <w:p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E43F95" w:rsidRPr="003B7B06" w:rsidRDefault="00E43F95" w:rsidP="003B7B06">
            <w:pPr>
              <w:numPr>
                <w:ilvl w:val="0"/>
                <w:numId w:val="178"/>
              </w:numPr>
              <w:tabs>
                <w:tab w:val="left" w:pos="162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Peraturan Daerah N</w:t>
            </w:r>
            <w:r w:rsidR="000A638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omor 7</w:t>
            </w:r>
            <w:r w:rsid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 xml:space="preserve"> Tahun 2021</w:t>
            </w:r>
            <w:r w:rsidR="00356912"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 xml:space="preserve"> tentang </w:t>
            </w:r>
            <w:r w:rsid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 xml:space="preserve">Perubahan </w:t>
            </w:r>
            <w:r w:rsidR="00356912"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Anggaran Pendapatan dan Belanja Daerah Kabupaten Ogan Komering Ulu Tahun Anggaran 2</w:t>
            </w:r>
            <w:r w:rsid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021</w:t>
            </w:r>
            <w:r w:rsidR="00356912"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 xml:space="preserve"> (Lembaran Daerah </w:t>
            </w:r>
            <w:r w:rsidR="007305AB"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Kabupaten Ogan Komering Ulu Tahun 202</w:t>
            </w:r>
            <w:r w:rsid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1</w:t>
            </w:r>
            <w:r w:rsidR="007305AB"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 xml:space="preserve"> Nomor </w:t>
            </w:r>
            <w:r w:rsidR="000A638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7</w:t>
            </w:r>
            <w:r w:rsidR="007305AB" w:rsidRPr="003B7B06">
              <w:rPr>
                <w:rFonts w:ascii="Bookman Old Style" w:eastAsia="Arial Unicode MS" w:hAnsi="Bookman Old Style" w:cs="Arial Unicode MS"/>
                <w:noProof/>
                <w:color w:val="000000"/>
                <w:sz w:val="24"/>
                <w:szCs w:val="24"/>
                <w:lang w:val="id-ID"/>
              </w:rPr>
              <w:t>).</w:t>
            </w:r>
          </w:p>
          <w:p w:rsidR="009F2F0E" w:rsidRPr="0011448C" w:rsidRDefault="009F2F0E" w:rsidP="002A6758">
            <w:pPr>
              <w:autoSpaceDE w:val="0"/>
              <w:autoSpaceDN w:val="0"/>
              <w:adjustRightInd w:val="0"/>
              <w:spacing w:after="0" w:line="240" w:lineRule="auto"/>
              <w:ind w:left="2268" w:hanging="425"/>
              <w:jc w:val="both"/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101FFD" w:rsidRPr="0011448C" w:rsidRDefault="00101FFD" w:rsidP="002A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</w:pP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MEMUTUSKAN:</w:t>
            </w:r>
          </w:p>
          <w:p w:rsidR="00101FFD" w:rsidRPr="0011448C" w:rsidRDefault="00101FFD" w:rsidP="002A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</w:pPr>
          </w:p>
          <w:p w:rsidR="00101FFD" w:rsidRPr="000B3B07" w:rsidRDefault="00101FFD" w:rsidP="002A6758">
            <w:pPr>
              <w:tabs>
                <w:tab w:val="left" w:pos="189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ind w:left="2250" w:hanging="2250"/>
              <w:jc w:val="both"/>
              <w:rPr>
                <w:rFonts w:ascii="Bookman Old Style" w:hAnsi="Bookman Old Style" w:cs="Times New Roman"/>
                <w:b/>
                <w:sz w:val="24"/>
                <w:szCs w:val="24"/>
                <w:lang w:val="id-ID"/>
              </w:rPr>
            </w:pP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Menetapkan</w:t>
            </w: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ab/>
              <w:t>:</w:t>
            </w: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ab/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 xml:space="preserve">PERATURAN 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 xml:space="preserve">BUPATI </w:t>
            </w:r>
            <w:r w:rsidR="000B3B07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 xml:space="preserve"> 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 xml:space="preserve">TENTANG 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 xml:space="preserve">PENJABARAN </w:t>
            </w:r>
            <w:r w:rsidR="00965F24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 xml:space="preserve">PERUBAHAN 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ANGGARAN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 xml:space="preserve"> 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 xml:space="preserve">PENDAPATAN DAN BELANJA DAERAH </w:t>
            </w:r>
            <w:r w:rsidR="002A6758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 xml:space="preserve">KABUPATEN OGAN KOMERING ULU </w:t>
            </w: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TAHUN ANGGARAN 2021</w:t>
            </w:r>
            <w:r w:rsidR="000B3B07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  <w:t>.</w:t>
            </w:r>
          </w:p>
          <w:p w:rsidR="009F2F0E" w:rsidRPr="0011448C" w:rsidRDefault="009F2F0E" w:rsidP="002A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Calibri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  <w:p w:rsidR="007305AB" w:rsidRDefault="007305AB" w:rsidP="002A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</w:pPr>
          </w:p>
          <w:p w:rsidR="00101FFD" w:rsidRPr="0011448C" w:rsidRDefault="00101FFD" w:rsidP="002A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  <w:lang w:val="id-ID"/>
              </w:rPr>
            </w:pPr>
            <w:r w:rsidRPr="0011448C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Pasal 1</w:t>
            </w:r>
          </w:p>
          <w:p w:rsidR="00101FFD" w:rsidRPr="0011448C" w:rsidRDefault="00101FFD" w:rsidP="002A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</w:p>
          <w:p w:rsidR="00101FFD" w:rsidRPr="0011448C" w:rsidRDefault="00101FFD" w:rsidP="002A6758">
            <w:pPr>
              <w:tabs>
                <w:tab w:val="left" w:pos="67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Dalam Peraturan </w:t>
            </w: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  <w:t xml:space="preserve">Bupati </w:t>
            </w:r>
            <w:r w:rsidRPr="0011448C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ini yang dimaksud dengan:</w:t>
            </w:r>
          </w:p>
          <w:p w:rsidR="00101FFD" w:rsidRPr="0011448C" w:rsidRDefault="00101FFD" w:rsidP="000B3B07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426" w:hanging="426"/>
              <w:contextualSpacing w:val="0"/>
              <w:jc w:val="both"/>
              <w:rPr>
                <w:rFonts w:ascii="Bookman Old Style" w:eastAsia="Arial Unicode MS" w:hAnsi="Bookman Old Style"/>
                <w:sz w:val="24"/>
                <w:szCs w:val="24"/>
              </w:rPr>
            </w:pP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>Daerah ada</w:t>
            </w:r>
            <w:r w:rsidR="002A6758">
              <w:rPr>
                <w:rFonts w:ascii="Bookman Old Style" w:eastAsia="Arial Unicode MS" w:hAnsi="Bookman Old Style"/>
                <w:sz w:val="24"/>
                <w:szCs w:val="24"/>
              </w:rPr>
              <w:t>lah Kabupaten Ogan Komering Ulu</w:t>
            </w:r>
            <w:r w:rsidR="002A6758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.</w:t>
            </w:r>
          </w:p>
          <w:p w:rsidR="00101FFD" w:rsidRPr="0011448C" w:rsidRDefault="00101FFD" w:rsidP="000B3B07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426" w:right="50" w:hanging="426"/>
              <w:contextualSpacing w:val="0"/>
              <w:jc w:val="both"/>
              <w:rPr>
                <w:rFonts w:ascii="Bookman Old Style" w:eastAsia="Arial Unicode MS" w:hAnsi="Bookman Old Style"/>
                <w:spacing w:val="-1"/>
                <w:sz w:val="24"/>
                <w:szCs w:val="24"/>
              </w:rPr>
            </w:pP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 xml:space="preserve">Dewan Perwakilan Rakyat Daerah yang selanjutnya disingkat DPRD 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 xml:space="preserve">adalah 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 xml:space="preserve">Dewan Perwakilan Rakyat Daerah 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Kabupaten Ogan Komering Ulu</w:t>
            </w:r>
            <w:r w:rsidR="002A6758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.</w:t>
            </w:r>
          </w:p>
          <w:p w:rsidR="00101FFD" w:rsidRPr="0011448C" w:rsidRDefault="00101FFD" w:rsidP="000B3B07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426" w:hanging="426"/>
              <w:contextualSpacing w:val="0"/>
              <w:jc w:val="both"/>
              <w:rPr>
                <w:rFonts w:ascii="Bookman Old Style" w:eastAsia="Arial Unicode MS" w:hAnsi="Bookman Old Style"/>
                <w:sz w:val="24"/>
                <w:szCs w:val="24"/>
              </w:rPr>
            </w:pPr>
            <w:r w:rsidRPr="0011448C">
              <w:rPr>
                <w:rFonts w:ascii="Bookman Old Style" w:eastAsia="Arial Unicode MS" w:hAnsi="Bookman Old Style"/>
                <w:spacing w:val="-1"/>
                <w:sz w:val="24"/>
                <w:szCs w:val="24"/>
              </w:rPr>
              <w:t>Bupati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 xml:space="preserve"> adalah</w:t>
            </w:r>
            <w:r w:rsidRPr="0011448C">
              <w:rPr>
                <w:rFonts w:ascii="Bookman Old Style" w:eastAsia="Arial Unicode MS" w:hAnsi="Bookman Old Style"/>
                <w:spacing w:val="-1"/>
                <w:sz w:val="24"/>
                <w:szCs w:val="24"/>
              </w:rPr>
              <w:t xml:space="preserve"> Bupati Ogan Komering Ulu</w:t>
            </w:r>
            <w:r w:rsidR="002A6758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.</w:t>
            </w:r>
          </w:p>
          <w:p w:rsidR="00101FFD" w:rsidRPr="0011448C" w:rsidRDefault="00101FFD" w:rsidP="000B3B07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426" w:hanging="426"/>
              <w:contextualSpacing w:val="0"/>
              <w:jc w:val="both"/>
              <w:rPr>
                <w:rFonts w:ascii="Bookman Old Style" w:eastAsia="Arial Unicode MS" w:hAnsi="Bookman Old Style"/>
                <w:sz w:val="24"/>
                <w:szCs w:val="24"/>
              </w:rPr>
            </w:pP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>Sekr</w:t>
            </w:r>
            <w:r w:rsidRPr="0011448C">
              <w:rPr>
                <w:rFonts w:ascii="Bookman Old Style" w:eastAsia="Arial Unicode MS" w:hAnsi="Bookman Old Style"/>
                <w:spacing w:val="-1"/>
                <w:sz w:val="24"/>
                <w:szCs w:val="24"/>
              </w:rPr>
              <w:t>e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>t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a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>ris Daerah, yang selanjutnya disebut SEKDA adalah Sekret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a</w:t>
            </w: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>ris Dae</w:t>
            </w:r>
            <w:r w:rsidR="002A6758">
              <w:rPr>
                <w:rFonts w:ascii="Bookman Old Style" w:eastAsia="Arial Unicode MS" w:hAnsi="Bookman Old Style"/>
                <w:sz w:val="24"/>
                <w:szCs w:val="24"/>
              </w:rPr>
              <w:t>rah Kabupaten Ogan Komering Ulu</w:t>
            </w:r>
            <w:r w:rsidR="002A6758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.</w:t>
            </w:r>
          </w:p>
          <w:p w:rsidR="00101FFD" w:rsidRPr="0011448C" w:rsidRDefault="00101FFD" w:rsidP="000B3B07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426" w:hanging="426"/>
              <w:contextualSpacing w:val="0"/>
              <w:jc w:val="both"/>
              <w:rPr>
                <w:rFonts w:ascii="Bookman Old Style" w:eastAsia="Arial Unicode MS" w:hAnsi="Bookman Old Style"/>
                <w:sz w:val="24"/>
                <w:szCs w:val="24"/>
              </w:rPr>
            </w:pPr>
            <w:r w:rsidRPr="0011448C">
              <w:rPr>
                <w:rFonts w:ascii="Bookman Old Style" w:hAnsi="Bookman Old Style"/>
                <w:sz w:val="24"/>
                <w:szCs w:val="24"/>
              </w:rPr>
              <w:t>Anggaran Pendapatan dan Belanja Daerah yang selanjutnya disingkat APBD adalah rencana keuangan tahunan daerah yang ditetapkan dengan peraturan daerah</w:t>
            </w:r>
            <w:r w:rsidR="002A6758"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  <w:p w:rsidR="000A6386" w:rsidRPr="000B3B07" w:rsidRDefault="00101FFD" w:rsidP="000B3B07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426" w:right="50" w:hanging="426"/>
              <w:contextualSpacing w:val="0"/>
              <w:jc w:val="both"/>
              <w:rPr>
                <w:rFonts w:ascii="Bookman Old Style" w:eastAsia="Arial Unicode MS" w:hAnsi="Bookman Old Style"/>
                <w:sz w:val="24"/>
                <w:szCs w:val="24"/>
              </w:rPr>
            </w:pPr>
            <w:r w:rsidRPr="0011448C">
              <w:rPr>
                <w:rFonts w:ascii="Bookman Old Style" w:eastAsia="Arial Unicode MS" w:hAnsi="Bookman Old Style"/>
                <w:sz w:val="24"/>
                <w:szCs w:val="24"/>
              </w:rPr>
              <w:t xml:space="preserve">Satuan Kerja Perangkat Daerah yang selanjutnya disingkat SKPD adalah </w:t>
            </w:r>
            <w:r w:rsidRPr="000B3B07">
              <w:rPr>
                <w:rFonts w:ascii="Bookman Old Style" w:eastAsia="Arial Unicode MS" w:hAnsi="Bookman Old Style"/>
                <w:sz w:val="24"/>
                <w:szCs w:val="24"/>
              </w:rPr>
              <w:t>perangkat daerah yang mempunyai tugas mengelola anggaran dan barang daerah</w:t>
            </w:r>
            <w:r w:rsidRPr="000B3B07">
              <w:rPr>
                <w:rFonts w:ascii="Bookman Old Style" w:eastAsia="Arial Unicode MS" w:hAnsi="Bookman Old Style"/>
                <w:sz w:val="24"/>
                <w:szCs w:val="24"/>
                <w:lang w:val="id-ID"/>
              </w:rPr>
              <w:t>.</w:t>
            </w:r>
          </w:p>
        </w:tc>
      </w:tr>
    </w:tbl>
    <w:p w:rsidR="000A6386" w:rsidRDefault="000A6386" w:rsidP="000A638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sz w:val="24"/>
          <w:szCs w:val="24"/>
          <w:lang w:val="id-ID"/>
        </w:rPr>
      </w:pPr>
    </w:p>
    <w:tbl>
      <w:tblPr>
        <w:tblW w:w="9663" w:type="dxa"/>
        <w:tblInd w:w="93" w:type="dxa"/>
        <w:tblLook w:val="04A0"/>
      </w:tblPr>
      <w:tblGrid>
        <w:gridCol w:w="441"/>
        <w:gridCol w:w="1548"/>
        <w:gridCol w:w="1854"/>
        <w:gridCol w:w="2910"/>
        <w:gridCol w:w="2910"/>
      </w:tblGrid>
      <w:tr w:rsidR="000A6386" w:rsidRPr="000A6386" w:rsidTr="000A6386">
        <w:trPr>
          <w:trHeight w:val="315"/>
        </w:trPr>
        <w:tc>
          <w:tcPr>
            <w:tcW w:w="9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id-ID" w:eastAsia="id-ID"/>
              </w:rPr>
              <w:t>Pasal 2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990"/>
        </w:trPr>
        <w:tc>
          <w:tcPr>
            <w:tcW w:w="9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APBD Kabupaten Ogan Komering Ulu Tahun Anggaran 2021 semula sebesar Rp1.430.678.151.986,00 bertambah sebesar Rp237.272.600.827,00 sehingga menjadi Rp1.667.950.752.813,00 dengan rincian sebagai berikut: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1.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Pendapatan Daerah       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1)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Semula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Rp1.338.623.015.380,00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2)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Bertambah/(berkurang)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  <w:t xml:space="preserve">Rp293.974.250.145,00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Jumlah pendapatan daerah setelah perubahan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Rp1.632.597.265.525,00 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2.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Belanja Daerah  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1)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Semula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Rp1.430.678.151.986,00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2)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Bertambah/(berkurang)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  <w:t xml:space="preserve">Rp237.272.600.827,00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Jumlah belanja daerah setelah perubahan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Rp1.667.950.752.813,00 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Defisit/Surplus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(Rp35.353.487.288,00)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  <w:p w:rsidR="007E50DF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  <w:p w:rsidR="007E50DF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  <w:p w:rsidR="007E50DF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lastRenderedPageBreak/>
              <w:t>3.</w:t>
            </w:r>
            <w:r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   </w:t>
            </w: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Pembiayaan Daerah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  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a.</w:t>
            </w:r>
            <w:r w:rsidR="000A6386"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  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Penerimaan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 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1)</w:t>
            </w:r>
            <w:r w:rsidR="000A6386"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  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Semula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Rp92.055.136.606,00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2)</w:t>
            </w:r>
            <w:r w:rsidR="000A6386"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  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Bertambah/(berkurang)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  <w:t>(Rp56.701.649.318,00)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Jumlah penerimaan pembiayaan setelah perubahan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Rp35.353.487.288,00 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 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b.</w:t>
            </w:r>
            <w:r w:rsidR="000A6386"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  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Pengeluaran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1)</w:t>
            </w:r>
            <w:r w:rsidR="000A6386"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  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Semula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Rp0,00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7E50DF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  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 </w:t>
            </w:r>
            <w:r w:rsidR="000A6386" w:rsidRPr="000A6386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</w:t>
            </w:r>
            <w:r w:rsidR="000A6386"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Bertambah/(berkurang)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u w:val="single"/>
                <w:lang w:val="id-ID" w:eastAsia="id-ID"/>
              </w:rPr>
              <w:t xml:space="preserve">Rp0,00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Jumlah pengeluaran pembiayaan setelah perubahan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Rp0,00 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>Jumlah Pembiayaan Netto setelah perubahan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Rp35.353.487.288,00 </w:t>
            </w:r>
          </w:p>
        </w:tc>
      </w:tr>
      <w:tr w:rsidR="000A6386" w:rsidRPr="000A6386" w:rsidTr="000A6386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Sisa Lebih Pembiayaan Anggaran Tahun Berkenaan   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6386" w:rsidRPr="000A6386" w:rsidRDefault="000A6386" w:rsidP="000A638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</w:pPr>
            <w:r w:rsidRPr="000A6386">
              <w:rPr>
                <w:rFonts w:ascii="Bookman Old Style" w:eastAsia="Times New Roman" w:hAnsi="Bookman Old Style" w:cs="Calibri"/>
                <w:color w:val="000000"/>
                <w:lang w:val="id-ID" w:eastAsia="id-ID"/>
              </w:rPr>
              <w:t xml:space="preserve">Rp0,00 </w:t>
            </w:r>
          </w:p>
        </w:tc>
      </w:tr>
    </w:tbl>
    <w:p w:rsidR="000A6386" w:rsidRDefault="000A6386" w:rsidP="003B7B0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</w:p>
    <w:p w:rsidR="000A6386" w:rsidRDefault="000A6386" w:rsidP="003B7B0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</w:p>
    <w:p w:rsidR="003B7B06" w:rsidRPr="003B7B06" w:rsidRDefault="003B7B06" w:rsidP="003B7B0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  <w:r w:rsidRPr="003B7B06">
        <w:rPr>
          <w:rFonts w:ascii="Bookman Old Style" w:hAnsi="Bookman Old Style" w:cs="Bookman Old Style"/>
          <w:b/>
          <w:sz w:val="24"/>
          <w:szCs w:val="24"/>
        </w:rPr>
        <w:t xml:space="preserve">Pasal </w:t>
      </w:r>
      <w:r>
        <w:rPr>
          <w:rFonts w:ascii="Bookman Old Style" w:hAnsi="Bookman Old Style" w:cs="Bookman Old Style"/>
          <w:b/>
          <w:sz w:val="24"/>
          <w:szCs w:val="24"/>
          <w:lang w:val="id-ID"/>
        </w:rPr>
        <w:t>3</w:t>
      </w:r>
    </w:p>
    <w:p w:rsidR="00B543C0" w:rsidRPr="0011448C" w:rsidRDefault="00B543C0" w:rsidP="002A6758">
      <w:pPr>
        <w:pStyle w:val="Default"/>
        <w:jc w:val="both"/>
      </w:pPr>
    </w:p>
    <w:p w:rsidR="00276D15" w:rsidRPr="0011448C" w:rsidRDefault="00276D15" w:rsidP="002A6758">
      <w:pPr>
        <w:pStyle w:val="Default"/>
        <w:jc w:val="both"/>
      </w:pPr>
      <w:r w:rsidRPr="0011448C">
        <w:t xml:space="preserve">Uraian lebih lanjut </w:t>
      </w:r>
      <w:r w:rsidR="003B7B06">
        <w:t>Perubahan Anggaran Pendapatan dan Belanja D</w:t>
      </w:r>
      <w:r w:rsidRPr="0011448C">
        <w:t xml:space="preserve">aerah sebagaimana dimaksud dalam </w:t>
      </w:r>
      <w:r w:rsidR="007E50DF">
        <w:t>P</w:t>
      </w:r>
      <w:r w:rsidRPr="0011448C">
        <w:t xml:space="preserve">asal 2, tercantum dalam Lampiran yang merupakan bagian tidak terpisahkan dari Peraturan Bupati ini terdiri dari: </w:t>
      </w:r>
    </w:p>
    <w:p w:rsidR="00077618" w:rsidRPr="0011448C" w:rsidRDefault="00276D15" w:rsidP="002A6758">
      <w:pPr>
        <w:pStyle w:val="Default"/>
        <w:numPr>
          <w:ilvl w:val="0"/>
          <w:numId w:val="19"/>
        </w:numPr>
        <w:ind w:left="426" w:hanging="426"/>
        <w:jc w:val="both"/>
      </w:pPr>
      <w:r w:rsidRPr="0011448C">
        <w:t xml:space="preserve">Lampiran I Ringkasan Penjabaran </w:t>
      </w:r>
      <w:r w:rsidR="003B7B06">
        <w:t xml:space="preserve">Perubahan </w:t>
      </w:r>
      <w:r w:rsidRPr="0011448C">
        <w:t>APBD Yang Diklasifikasi Menurut Kelomp</w:t>
      </w:r>
      <w:r w:rsidR="003B7B06">
        <w:t xml:space="preserve">ok, Jenis, Objek, Rincian Objek, </w:t>
      </w:r>
      <w:r w:rsidRPr="0011448C">
        <w:t xml:space="preserve">Pendapatan, Belanja, dan Pembiayaan; </w:t>
      </w:r>
    </w:p>
    <w:p w:rsidR="00077618" w:rsidRPr="0011448C" w:rsidRDefault="00276D15" w:rsidP="002A6758">
      <w:pPr>
        <w:pStyle w:val="Default"/>
        <w:numPr>
          <w:ilvl w:val="0"/>
          <w:numId w:val="19"/>
        </w:numPr>
        <w:ind w:left="426" w:hanging="426"/>
        <w:jc w:val="both"/>
      </w:pPr>
      <w:r w:rsidRPr="0011448C">
        <w:t xml:space="preserve">Lampiran II Penjabaran </w:t>
      </w:r>
      <w:r w:rsidR="003B7B06">
        <w:t xml:space="preserve">Perubahan </w:t>
      </w:r>
      <w:r w:rsidRPr="0011448C">
        <w:t xml:space="preserve">APBD Menurut Urusan Pemerintahan Daerah, Organisasi, Program, Kegiatan, Sub Kegiatan, Kelompok, Jenis, Objek, Rincian Objek Pendapatan, Belanja, dan Pembiayaan; </w:t>
      </w:r>
    </w:p>
    <w:p w:rsidR="00B543C0" w:rsidRPr="0011448C" w:rsidRDefault="00276D15" w:rsidP="002A6758">
      <w:pPr>
        <w:pStyle w:val="Default"/>
        <w:numPr>
          <w:ilvl w:val="0"/>
          <w:numId w:val="19"/>
        </w:numPr>
        <w:ind w:left="426" w:hanging="426"/>
        <w:jc w:val="both"/>
      </w:pPr>
      <w:r w:rsidRPr="0011448C">
        <w:t>Lampiran III Daftar Nama Penerima, Alamat Penerima, dan Besaran Hibah;</w:t>
      </w:r>
    </w:p>
    <w:p w:rsidR="00B543C0" w:rsidRDefault="00276D15" w:rsidP="002A6758">
      <w:pPr>
        <w:pStyle w:val="Default"/>
        <w:numPr>
          <w:ilvl w:val="0"/>
          <w:numId w:val="19"/>
        </w:numPr>
        <w:ind w:left="426" w:hanging="426"/>
        <w:jc w:val="both"/>
      </w:pPr>
      <w:r w:rsidRPr="0011448C">
        <w:t xml:space="preserve">Lampiran IV Daftar Nama Penerima, Alamat Penerima, dan Besaran Bantuan Sosial; </w:t>
      </w:r>
    </w:p>
    <w:p w:rsidR="003B7B06" w:rsidRDefault="003B7B06" w:rsidP="003B7B06">
      <w:pPr>
        <w:pStyle w:val="Default"/>
        <w:numPr>
          <w:ilvl w:val="0"/>
          <w:numId w:val="19"/>
        </w:numPr>
        <w:ind w:left="426" w:hanging="426"/>
        <w:jc w:val="both"/>
      </w:pPr>
      <w:r w:rsidRPr="0011448C">
        <w:t xml:space="preserve">Lampiran V Daftar Nama Penerima, Alamat Penerima, dan Besaran Bantuan Keuangan bersifat umum dan bersifat khusus; </w:t>
      </w:r>
    </w:p>
    <w:p w:rsidR="003B7B06" w:rsidRPr="0011448C" w:rsidRDefault="003B7B06" w:rsidP="003B7B06">
      <w:pPr>
        <w:pStyle w:val="Default"/>
        <w:numPr>
          <w:ilvl w:val="0"/>
          <w:numId w:val="19"/>
        </w:numPr>
        <w:ind w:left="426" w:hanging="426"/>
        <w:jc w:val="both"/>
      </w:pPr>
      <w:r w:rsidRPr="0011448C">
        <w:t>Lampiran VI Daftar Nama Penerima, Alamat Penerima, dan Besaran belanja bagi hasil;</w:t>
      </w:r>
    </w:p>
    <w:p w:rsidR="00B543C0" w:rsidRPr="0011448C" w:rsidRDefault="003B7B06" w:rsidP="002A6758">
      <w:pPr>
        <w:pStyle w:val="Default"/>
        <w:numPr>
          <w:ilvl w:val="0"/>
          <w:numId w:val="19"/>
        </w:numPr>
        <w:ind w:left="426" w:hanging="426"/>
        <w:jc w:val="both"/>
      </w:pPr>
      <w:r>
        <w:t>Lampiran VII</w:t>
      </w:r>
      <w:r w:rsidR="00B543C0" w:rsidRPr="0011448C">
        <w:t xml:space="preserve"> Rincian Dana Otonomi Khusus Menurut Urusan Pemerintahan Daerah, Organisasi, Program, Kegiatan, Sub Kegiatan, Kelompok, Jenis, Objek, dan Rincian Objek Pendapatan, Belanja dan Pembiayaan; </w:t>
      </w:r>
    </w:p>
    <w:p w:rsidR="00B543C0" w:rsidRPr="0011448C" w:rsidRDefault="003B7B06" w:rsidP="002A6758">
      <w:pPr>
        <w:pStyle w:val="Default"/>
        <w:numPr>
          <w:ilvl w:val="0"/>
          <w:numId w:val="19"/>
        </w:numPr>
        <w:ind w:left="426" w:hanging="426"/>
        <w:jc w:val="both"/>
      </w:pPr>
      <w:r>
        <w:t>Lampiran VIII</w:t>
      </w:r>
      <w:r w:rsidR="00B543C0" w:rsidRPr="0011448C">
        <w:t xml:space="preserve"> Rincian DBH-SDA Pertambangan Minyak Bumi dan Pertambangan Gas Alam/ Tambahan DBH-Minyak dan Gas Bumi*) Menurut Urusan Pemerintahan Daerah, Organisasi, Program, Kegiatan, Sub Kegiatan, Kelompok, Jenis, Objek, dan Rincian Objek Pendapatan, Belanja dan Pembiayaan;</w:t>
      </w:r>
    </w:p>
    <w:p w:rsidR="00B543C0" w:rsidRPr="0011448C" w:rsidRDefault="003B7B06" w:rsidP="002A6758">
      <w:pPr>
        <w:pStyle w:val="Default"/>
        <w:numPr>
          <w:ilvl w:val="0"/>
          <w:numId w:val="19"/>
        </w:numPr>
        <w:ind w:left="426" w:hanging="426"/>
        <w:jc w:val="both"/>
      </w:pPr>
      <w:r>
        <w:t>Lampiran IX</w:t>
      </w:r>
      <w:r w:rsidR="00B543C0" w:rsidRPr="0011448C">
        <w:t xml:space="preserve"> Rincian Dana Tambahan Infrastuktur Menurut Urusan Pemerintahan Daerah, Organisasi, Program, Kegiatan, Sub Kegiatan, Kelompok, Jenis, Objek, dan Rincian Objek Pendapatan, Belanja dan Pembiayaan; </w:t>
      </w:r>
    </w:p>
    <w:p w:rsidR="00276D15" w:rsidRPr="0011448C" w:rsidRDefault="003B7B06" w:rsidP="002A6758">
      <w:pPr>
        <w:pStyle w:val="Default"/>
        <w:numPr>
          <w:ilvl w:val="0"/>
          <w:numId w:val="19"/>
        </w:numPr>
        <w:ind w:left="426" w:hanging="426"/>
        <w:jc w:val="both"/>
      </w:pPr>
      <w:r>
        <w:t>Lampiran X</w:t>
      </w:r>
      <w:r w:rsidR="00B543C0" w:rsidRPr="0011448C">
        <w:t xml:space="preserve"> Sinkronisasi Kebijakan Pemerintah Kabupaten pada Da</w:t>
      </w:r>
      <w:r w:rsidR="00077618">
        <w:t xml:space="preserve">erah Perbatasan Dalam </w:t>
      </w:r>
      <w:r w:rsidR="00B543C0" w:rsidRPr="0011448C">
        <w:t>Perda tenta</w:t>
      </w:r>
      <w:r w:rsidR="00077618">
        <w:t xml:space="preserve">ng APBD dan </w:t>
      </w:r>
      <w:r w:rsidR="00B543C0" w:rsidRPr="0011448C">
        <w:t xml:space="preserve">Perkada tentang Penjabaran APBD dengan Program Prioritas Perbatasan Negara. </w:t>
      </w:r>
    </w:p>
    <w:p w:rsidR="000A6386" w:rsidRDefault="000A6386" w:rsidP="002A675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</w:p>
    <w:p w:rsidR="003B7B06" w:rsidRDefault="003B7B06" w:rsidP="002A675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</w:p>
    <w:p w:rsidR="00B543C0" w:rsidRPr="0011448C" w:rsidRDefault="00B543C0" w:rsidP="002A675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  <w:r w:rsidRPr="000937E5">
        <w:rPr>
          <w:rFonts w:ascii="Bookman Old Style" w:hAnsi="Bookman Old Style" w:cs="Bookman Old Style"/>
          <w:b/>
          <w:sz w:val="24"/>
          <w:szCs w:val="24"/>
        </w:rPr>
        <w:t xml:space="preserve">Pasal </w:t>
      </w:r>
      <w:r w:rsidR="007E50DF">
        <w:rPr>
          <w:rFonts w:ascii="Bookman Old Style" w:hAnsi="Bookman Old Style" w:cs="Bookman Old Style"/>
          <w:b/>
          <w:sz w:val="24"/>
          <w:szCs w:val="24"/>
          <w:lang w:val="id-ID"/>
        </w:rPr>
        <w:t>4</w:t>
      </w:r>
    </w:p>
    <w:p w:rsidR="00B543C0" w:rsidRPr="0011448C" w:rsidRDefault="00B543C0" w:rsidP="002A6758">
      <w:pPr>
        <w:pStyle w:val="Default"/>
        <w:ind w:left="426"/>
        <w:jc w:val="both"/>
      </w:pPr>
    </w:p>
    <w:p w:rsidR="00B543C0" w:rsidRPr="0011448C" w:rsidRDefault="00B543C0" w:rsidP="002A6758">
      <w:pPr>
        <w:pStyle w:val="Default"/>
        <w:jc w:val="both"/>
      </w:pPr>
      <w:r w:rsidRPr="0011448C">
        <w:t xml:space="preserve">Pelaksanaan penjabaran </w:t>
      </w:r>
      <w:r w:rsidR="003B7B06">
        <w:t xml:space="preserve">Perubahan </w:t>
      </w:r>
      <w:r w:rsidR="007E50DF">
        <w:t>APBD yang ditetapkan dalam P</w:t>
      </w:r>
      <w:r w:rsidRPr="0011448C">
        <w:t>eraturan</w:t>
      </w:r>
      <w:r w:rsidR="007E50DF">
        <w:t xml:space="preserve"> Bupati</w:t>
      </w:r>
      <w:r w:rsidRPr="0011448C">
        <w:t xml:space="preserve"> ini</w:t>
      </w:r>
      <w:r w:rsidR="007E50DF">
        <w:t xml:space="preserve"> dituangkan lebih lanjut dalam Dokumen Pelaksanaan A</w:t>
      </w:r>
      <w:r w:rsidRPr="0011448C">
        <w:t xml:space="preserve">nggaran </w:t>
      </w:r>
      <w:r w:rsidR="007E50DF">
        <w:t>SKPD</w:t>
      </w:r>
      <w:r w:rsidRPr="0011448C">
        <w:t xml:space="preserve"> sesuai dengan ketentuan perundang-undangan. </w:t>
      </w:r>
    </w:p>
    <w:p w:rsidR="00B543C0" w:rsidRPr="0011448C" w:rsidRDefault="00B543C0" w:rsidP="002A675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sz w:val="24"/>
          <w:szCs w:val="24"/>
          <w:lang w:val="id-ID"/>
        </w:rPr>
      </w:pPr>
      <w:r w:rsidRPr="000937E5">
        <w:rPr>
          <w:rFonts w:ascii="Bookman Old Style" w:hAnsi="Bookman Old Style" w:cs="Bookman Old Style"/>
          <w:b/>
          <w:sz w:val="24"/>
          <w:szCs w:val="24"/>
        </w:rPr>
        <w:lastRenderedPageBreak/>
        <w:t xml:space="preserve">Pasal </w:t>
      </w:r>
      <w:r w:rsidR="007E50DF">
        <w:rPr>
          <w:rFonts w:ascii="Bookman Old Style" w:hAnsi="Bookman Old Style" w:cs="Bookman Old Style"/>
          <w:b/>
          <w:sz w:val="24"/>
          <w:szCs w:val="24"/>
          <w:lang w:val="id-ID"/>
        </w:rPr>
        <w:t>5</w:t>
      </w:r>
    </w:p>
    <w:p w:rsidR="00B543C0" w:rsidRPr="0011448C" w:rsidRDefault="00B543C0" w:rsidP="002A6758">
      <w:pPr>
        <w:pStyle w:val="Default"/>
        <w:ind w:left="426"/>
        <w:jc w:val="both"/>
      </w:pPr>
    </w:p>
    <w:p w:rsidR="00B543C0" w:rsidRPr="0011448C" w:rsidRDefault="00B543C0" w:rsidP="002A6758">
      <w:pPr>
        <w:pStyle w:val="Default"/>
        <w:jc w:val="both"/>
      </w:pPr>
      <w:r w:rsidRPr="0011448C">
        <w:t xml:space="preserve">Peraturan Bupati ini mulai berlaku pada tanggal diundangkan. </w:t>
      </w:r>
    </w:p>
    <w:p w:rsidR="00B543C0" w:rsidRPr="0011448C" w:rsidRDefault="00B543C0" w:rsidP="002A6758">
      <w:pPr>
        <w:pStyle w:val="Default"/>
        <w:jc w:val="both"/>
      </w:pPr>
    </w:p>
    <w:p w:rsidR="00B543C0" w:rsidRPr="0011448C" w:rsidRDefault="00B543C0" w:rsidP="002A6758">
      <w:pPr>
        <w:pStyle w:val="Default"/>
        <w:jc w:val="both"/>
      </w:pPr>
      <w:r w:rsidRPr="0011448C">
        <w:t>Agar setiap orang mengetahuinya, memerintahkan pengundangan Peratu</w:t>
      </w:r>
      <w:r w:rsidR="00D42F17">
        <w:t xml:space="preserve">ran Bupati </w:t>
      </w:r>
      <w:r w:rsidR="007E50DF">
        <w:t xml:space="preserve">ini </w:t>
      </w:r>
      <w:r w:rsidRPr="0011448C">
        <w:t>dengan penempatannya dalam Berita Daerah</w:t>
      </w:r>
      <w:r w:rsidR="007E50DF">
        <w:t xml:space="preserve"> Kabupaten Ogan Komering Ulu</w:t>
      </w:r>
      <w:r w:rsidRPr="0011448C">
        <w:t xml:space="preserve">. </w:t>
      </w:r>
    </w:p>
    <w:p w:rsidR="00B543C0" w:rsidRPr="0011448C" w:rsidRDefault="00B543C0" w:rsidP="002A6758">
      <w:pPr>
        <w:pStyle w:val="Default"/>
        <w:ind w:left="426"/>
        <w:jc w:val="both"/>
        <w:rPr>
          <w:sz w:val="23"/>
          <w:szCs w:val="23"/>
        </w:rPr>
      </w:pPr>
    </w:p>
    <w:p w:rsidR="00B543C0" w:rsidRPr="0011448C" w:rsidRDefault="00B543C0" w:rsidP="002A6758">
      <w:pPr>
        <w:tabs>
          <w:tab w:val="left" w:pos="6480"/>
          <w:tab w:val="left" w:pos="7020"/>
        </w:tabs>
        <w:autoSpaceDE w:val="0"/>
        <w:autoSpaceDN w:val="0"/>
        <w:adjustRightInd w:val="0"/>
        <w:spacing w:after="0"/>
        <w:ind w:left="4860"/>
        <w:rPr>
          <w:rFonts w:ascii="Bookman Old Style" w:hAnsi="Bookman Old Style" w:cs="Arial"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sz w:val="24"/>
          <w:szCs w:val="24"/>
          <w:lang w:val="sv-SE"/>
        </w:rPr>
        <w:t>Ditetapkan di   Baturaja</w:t>
      </w:r>
    </w:p>
    <w:p w:rsidR="00B543C0" w:rsidRPr="0011448C" w:rsidRDefault="00B543C0" w:rsidP="002A6758">
      <w:pPr>
        <w:tabs>
          <w:tab w:val="left" w:pos="6480"/>
          <w:tab w:val="left" w:pos="7020"/>
        </w:tabs>
        <w:autoSpaceDE w:val="0"/>
        <w:autoSpaceDN w:val="0"/>
        <w:adjustRightInd w:val="0"/>
        <w:spacing w:after="0"/>
        <w:ind w:left="4860"/>
        <w:rPr>
          <w:rFonts w:ascii="Bookman Old Style" w:hAnsi="Bookman Old Style" w:cs="Arial"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sz w:val="24"/>
          <w:szCs w:val="24"/>
          <w:lang w:val="sv-SE"/>
        </w:rPr>
        <w:t xml:space="preserve">pada tanggal, </w:t>
      </w:r>
      <w:r w:rsidR="00A97960">
        <w:rPr>
          <w:rFonts w:ascii="Bookman Old Style" w:hAnsi="Bookman Old Style" w:cs="Arial"/>
          <w:sz w:val="24"/>
          <w:szCs w:val="24"/>
          <w:lang w:val="id-ID"/>
        </w:rPr>
        <w:t>9 November 2021</w:t>
      </w:r>
      <w:r w:rsidRPr="0011448C">
        <w:rPr>
          <w:rFonts w:ascii="Bookman Old Style" w:hAnsi="Bookman Old Style" w:cs="Arial"/>
          <w:sz w:val="24"/>
          <w:szCs w:val="24"/>
          <w:lang w:val="sv-SE"/>
        </w:rPr>
        <w:t xml:space="preserve"> </w:t>
      </w:r>
    </w:p>
    <w:p w:rsidR="00B543C0" w:rsidRPr="0011448C" w:rsidRDefault="00B543C0" w:rsidP="002A6758">
      <w:pPr>
        <w:tabs>
          <w:tab w:val="left" w:pos="9214"/>
        </w:tabs>
        <w:autoSpaceDE w:val="0"/>
        <w:autoSpaceDN w:val="0"/>
        <w:adjustRightInd w:val="0"/>
        <w:spacing w:after="0"/>
        <w:ind w:left="4860" w:right="146"/>
        <w:jc w:val="center"/>
        <w:rPr>
          <w:rFonts w:ascii="Bookman Old Style" w:hAnsi="Bookman Old Style" w:cs="Arial"/>
          <w:b/>
          <w:sz w:val="24"/>
          <w:szCs w:val="24"/>
          <w:lang w:val="sv-SE"/>
        </w:rPr>
      </w:pPr>
    </w:p>
    <w:p w:rsidR="00B543C0" w:rsidRPr="0011448C" w:rsidRDefault="00B064D0" w:rsidP="002A6758">
      <w:pPr>
        <w:autoSpaceDE w:val="0"/>
        <w:autoSpaceDN w:val="0"/>
        <w:adjustRightInd w:val="0"/>
        <w:spacing w:after="0"/>
        <w:ind w:left="4860" w:right="-91"/>
        <w:jc w:val="center"/>
        <w:rPr>
          <w:rFonts w:ascii="Bookman Old Style" w:hAnsi="Bookman Old Style" w:cs="Arial"/>
          <w:b/>
          <w:sz w:val="24"/>
          <w:szCs w:val="24"/>
          <w:lang w:val="sv-SE"/>
        </w:rPr>
      </w:pPr>
      <w:r>
        <w:rPr>
          <w:rFonts w:ascii="Bookman Old Style" w:hAnsi="Bookman Old Style" w:cs="Arial"/>
          <w:b/>
          <w:sz w:val="24"/>
          <w:szCs w:val="24"/>
          <w:lang w:val="id-ID"/>
        </w:rPr>
        <w:t xml:space="preserve">Plh. </w:t>
      </w:r>
      <w:r w:rsidR="00B543C0" w:rsidRPr="0011448C">
        <w:rPr>
          <w:rFonts w:ascii="Bookman Old Style" w:hAnsi="Bookman Old Style" w:cs="Arial"/>
          <w:b/>
          <w:sz w:val="24"/>
          <w:szCs w:val="24"/>
          <w:lang w:val="sv-SE"/>
        </w:rPr>
        <w:t>BUPATI OGAN KOMERING ULU,</w:t>
      </w: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left="4860" w:right="1080"/>
        <w:jc w:val="center"/>
        <w:rPr>
          <w:rFonts w:ascii="Bookman Old Style" w:hAnsi="Bookman Old Style" w:cs="Arial"/>
          <w:b/>
          <w:sz w:val="24"/>
          <w:szCs w:val="24"/>
          <w:lang w:val="sv-SE"/>
        </w:rPr>
      </w:pPr>
    </w:p>
    <w:p w:rsidR="00B543C0" w:rsidRPr="00A97960" w:rsidRDefault="00A97960" w:rsidP="002A6758">
      <w:pPr>
        <w:autoSpaceDE w:val="0"/>
        <w:autoSpaceDN w:val="0"/>
        <w:adjustRightInd w:val="0"/>
        <w:spacing w:after="0"/>
        <w:ind w:left="4860" w:right="1080"/>
        <w:jc w:val="center"/>
        <w:rPr>
          <w:rFonts w:ascii="Bookman Old Style" w:hAnsi="Bookman Old Style" w:cs="Arial"/>
          <w:b/>
          <w:sz w:val="24"/>
          <w:szCs w:val="24"/>
          <w:lang w:val="id-ID"/>
        </w:rPr>
      </w:pPr>
      <w:r>
        <w:rPr>
          <w:rFonts w:ascii="Bookman Old Style" w:hAnsi="Bookman Old Style" w:cs="Arial"/>
          <w:b/>
          <w:sz w:val="24"/>
          <w:szCs w:val="24"/>
          <w:lang w:val="id-ID"/>
        </w:rPr>
        <w:t xml:space="preserve">              ttd.</w:t>
      </w: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left="4860" w:right="1080"/>
        <w:jc w:val="center"/>
        <w:rPr>
          <w:rFonts w:ascii="Bookman Old Style" w:hAnsi="Bookman Old Style" w:cs="Arial"/>
          <w:b/>
          <w:sz w:val="24"/>
          <w:szCs w:val="24"/>
          <w:lang w:val="sv-SE"/>
        </w:rPr>
      </w:pP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left="4860" w:right="192"/>
        <w:rPr>
          <w:rFonts w:ascii="Bookman Old Style" w:hAnsi="Bookman Old Style" w:cs="Arial"/>
          <w:b/>
          <w:sz w:val="24"/>
          <w:szCs w:val="24"/>
          <w:lang w:val="id-ID"/>
        </w:rPr>
      </w:pPr>
      <w:r w:rsidRPr="0011448C">
        <w:rPr>
          <w:rFonts w:ascii="Bookman Old Style" w:hAnsi="Bookman Old Style" w:cs="Arial"/>
          <w:b/>
          <w:sz w:val="24"/>
          <w:szCs w:val="24"/>
          <w:lang w:val="sv-SE"/>
        </w:rPr>
        <w:t xml:space="preserve">     </w:t>
      </w:r>
      <w:r w:rsidRPr="0011448C">
        <w:rPr>
          <w:rFonts w:ascii="Bookman Old Style" w:hAnsi="Bookman Old Style" w:cs="Arial"/>
          <w:b/>
          <w:sz w:val="24"/>
          <w:szCs w:val="24"/>
          <w:lang w:val="id-ID"/>
        </w:rPr>
        <w:t xml:space="preserve">    </w:t>
      </w:r>
      <w:r w:rsidR="00B064D0">
        <w:rPr>
          <w:rFonts w:ascii="Bookman Old Style" w:hAnsi="Bookman Old Style" w:cs="Arial"/>
          <w:b/>
          <w:sz w:val="24"/>
          <w:szCs w:val="24"/>
          <w:lang w:val="id-ID"/>
        </w:rPr>
        <w:t xml:space="preserve">     EDWARD CANDRA</w:t>
      </w:r>
    </w:p>
    <w:p w:rsidR="00B543C0" w:rsidRPr="0011448C" w:rsidRDefault="00B543C0" w:rsidP="002A6758">
      <w:pPr>
        <w:tabs>
          <w:tab w:val="left" w:pos="1800"/>
        </w:tabs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sv-SE"/>
        </w:rPr>
      </w:pPr>
    </w:p>
    <w:p w:rsidR="00B543C0" w:rsidRPr="0011448C" w:rsidRDefault="00B543C0" w:rsidP="002A6758">
      <w:pPr>
        <w:tabs>
          <w:tab w:val="left" w:pos="1800"/>
        </w:tabs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sz w:val="24"/>
          <w:szCs w:val="24"/>
          <w:lang w:val="sv-SE"/>
        </w:rPr>
        <w:t>Diundangkan di   Baturaja</w:t>
      </w:r>
    </w:p>
    <w:p w:rsidR="00B543C0" w:rsidRPr="00A97960" w:rsidRDefault="00B543C0" w:rsidP="002A6758">
      <w:pPr>
        <w:tabs>
          <w:tab w:val="left" w:pos="1800"/>
        </w:tabs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id-ID"/>
        </w:rPr>
      </w:pPr>
      <w:r w:rsidRPr="0011448C">
        <w:rPr>
          <w:rFonts w:ascii="Bookman Old Style" w:hAnsi="Bookman Old Style" w:cs="Arial"/>
          <w:sz w:val="24"/>
          <w:szCs w:val="24"/>
          <w:lang w:val="sv-SE"/>
        </w:rPr>
        <w:t xml:space="preserve">pada tanggal, </w:t>
      </w:r>
      <w:r w:rsidR="00A97960">
        <w:rPr>
          <w:rFonts w:ascii="Bookman Old Style" w:hAnsi="Bookman Old Style" w:cs="Arial"/>
          <w:sz w:val="24"/>
          <w:szCs w:val="24"/>
          <w:lang w:val="id-ID"/>
        </w:rPr>
        <w:t>9 November 2021</w:t>
      </w:r>
    </w:p>
    <w:p w:rsidR="00B543C0" w:rsidRPr="0011448C" w:rsidRDefault="00B543C0" w:rsidP="002A6758">
      <w:pPr>
        <w:tabs>
          <w:tab w:val="left" w:pos="1800"/>
        </w:tabs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sv-SE"/>
        </w:rPr>
      </w:pP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right="3060"/>
        <w:rPr>
          <w:rFonts w:ascii="Bookman Old Style" w:hAnsi="Bookman Old Style" w:cs="Arial"/>
          <w:b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sz w:val="24"/>
          <w:szCs w:val="24"/>
          <w:lang w:val="sv-SE"/>
        </w:rPr>
        <w:t xml:space="preserve">           </w:t>
      </w:r>
      <w:r w:rsidRPr="0011448C">
        <w:rPr>
          <w:rFonts w:ascii="Bookman Old Style" w:hAnsi="Bookman Old Style" w:cs="Arial"/>
          <w:b/>
          <w:sz w:val="24"/>
          <w:szCs w:val="24"/>
          <w:lang w:val="sv-SE"/>
        </w:rPr>
        <w:t xml:space="preserve">SEKRETARIS DAERAH </w:t>
      </w: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right="3060"/>
        <w:rPr>
          <w:rFonts w:ascii="Bookman Old Style" w:hAnsi="Bookman Old Style" w:cs="Arial"/>
          <w:b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b/>
          <w:sz w:val="24"/>
          <w:szCs w:val="24"/>
          <w:lang w:val="sv-SE"/>
        </w:rPr>
        <w:t>KABUPATEN OGAN KOMERING ULU,</w:t>
      </w: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right="3060"/>
        <w:rPr>
          <w:rFonts w:ascii="Bookman Old Style" w:hAnsi="Bookman Old Style" w:cs="Arial"/>
          <w:b/>
          <w:sz w:val="24"/>
          <w:szCs w:val="24"/>
          <w:lang w:val="sv-SE"/>
        </w:rPr>
      </w:pPr>
    </w:p>
    <w:p w:rsidR="00B543C0" w:rsidRPr="00A97960" w:rsidRDefault="00A97960" w:rsidP="002A6758">
      <w:pPr>
        <w:autoSpaceDE w:val="0"/>
        <w:autoSpaceDN w:val="0"/>
        <w:adjustRightInd w:val="0"/>
        <w:spacing w:after="0"/>
        <w:ind w:right="3060"/>
        <w:rPr>
          <w:rFonts w:ascii="Bookman Old Style" w:hAnsi="Bookman Old Style" w:cs="Arial"/>
          <w:b/>
          <w:sz w:val="24"/>
          <w:szCs w:val="24"/>
          <w:lang w:val="id-ID"/>
        </w:rPr>
      </w:pPr>
      <w:r>
        <w:rPr>
          <w:rFonts w:ascii="Bookman Old Style" w:hAnsi="Bookman Old Style" w:cs="Arial"/>
          <w:b/>
          <w:sz w:val="24"/>
          <w:szCs w:val="24"/>
          <w:lang w:val="id-ID"/>
        </w:rPr>
        <w:tab/>
      </w:r>
      <w:r>
        <w:rPr>
          <w:rFonts w:ascii="Bookman Old Style" w:hAnsi="Bookman Old Style" w:cs="Arial"/>
          <w:b/>
          <w:sz w:val="24"/>
          <w:szCs w:val="24"/>
          <w:lang w:val="id-ID"/>
        </w:rPr>
        <w:tab/>
        <w:t xml:space="preserve">     ttd.</w:t>
      </w: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right="3060"/>
        <w:rPr>
          <w:rFonts w:ascii="Bookman Old Style" w:hAnsi="Bookman Old Style" w:cs="Arial"/>
          <w:b/>
          <w:sz w:val="24"/>
          <w:szCs w:val="24"/>
          <w:lang w:val="sv-SE"/>
        </w:rPr>
      </w:pP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left="720" w:right="3060"/>
        <w:rPr>
          <w:rFonts w:ascii="Bookman Old Style" w:hAnsi="Bookman Old Style" w:cs="Arial"/>
          <w:b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b/>
          <w:sz w:val="24"/>
          <w:szCs w:val="24"/>
          <w:lang w:val="sv-SE"/>
        </w:rPr>
        <w:t xml:space="preserve">  ACHMAD TARMIZI</w:t>
      </w:r>
    </w:p>
    <w:p w:rsidR="00B543C0" w:rsidRPr="0011448C" w:rsidRDefault="00B543C0" w:rsidP="002A6758">
      <w:pPr>
        <w:autoSpaceDE w:val="0"/>
        <w:autoSpaceDN w:val="0"/>
        <w:adjustRightInd w:val="0"/>
        <w:spacing w:after="0"/>
        <w:ind w:right="3060" w:firstLine="720"/>
        <w:rPr>
          <w:rFonts w:ascii="Bookman Old Style" w:hAnsi="Bookman Old Style" w:cs="Arial"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sz w:val="24"/>
          <w:szCs w:val="24"/>
          <w:lang w:val="sv-SE"/>
        </w:rPr>
        <w:t xml:space="preserve"> </w:t>
      </w:r>
    </w:p>
    <w:p w:rsidR="00B543C0" w:rsidRPr="0011448C" w:rsidRDefault="00B543C0" w:rsidP="002A675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sz w:val="24"/>
          <w:szCs w:val="24"/>
          <w:lang w:val="sv-SE"/>
        </w:rPr>
      </w:pPr>
      <w:r w:rsidRPr="0011448C">
        <w:rPr>
          <w:rFonts w:ascii="Bookman Old Style" w:hAnsi="Bookman Old Style" w:cs="Arial"/>
          <w:b/>
          <w:sz w:val="24"/>
          <w:szCs w:val="24"/>
          <w:lang w:val="sv-SE"/>
        </w:rPr>
        <w:t xml:space="preserve">BERITA DAERAH KABUPATEN OGAN KOMERING ULU </w:t>
      </w:r>
    </w:p>
    <w:p w:rsidR="00A97960" w:rsidRPr="00D37CE8" w:rsidRDefault="00D37CE8" w:rsidP="00D37CE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  <w:lang w:val="id-ID"/>
        </w:rPr>
      </w:pPr>
      <w:r>
        <w:rPr>
          <w:noProof/>
          <w:lang w:eastAsia="id-ID"/>
        </w:rPr>
        <w:pict>
          <v:shape id="_x0000_s1033" type="#_x0000_t202" style="position:absolute;margin-left:1.55pt;margin-top:43.5pt;width:153.25pt;height:133.6pt;z-index:251666432;mso-width-relative:margin;mso-height-relative:margin" strokecolor="white [3212]">
            <v:textbox inset="0,0,0,0">
              <w:txbxContent>
                <w:p w:rsidR="00D37CE8" w:rsidRPr="00A21D79" w:rsidRDefault="00D37CE8" w:rsidP="00D37CE8">
                  <w:pPr>
                    <w:spacing w:after="0"/>
                    <w:jc w:val="both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F0546A">
                    <w:rPr>
                      <w:rFonts w:ascii="Bookman Old Style" w:hAnsi="Bookman Old Style"/>
                    </w:rPr>
                    <w:t xml:space="preserve">   </w:t>
                  </w:r>
                  <w:r w:rsidRPr="00A21D79">
                    <w:rPr>
                      <w:rFonts w:ascii="Bookman Old Style" w:hAnsi="Bookman Old Style"/>
                      <w:sz w:val="18"/>
                      <w:szCs w:val="18"/>
                    </w:rPr>
                    <w:t>Salinan Sesuai Dengan Aslinya</w:t>
                  </w:r>
                </w:p>
                <w:p w:rsidR="00D37CE8" w:rsidRPr="00A21D79" w:rsidRDefault="00D37CE8" w:rsidP="00D37CE8">
                  <w:pPr>
                    <w:spacing w:after="0"/>
                    <w:ind w:left="270"/>
                    <w:jc w:val="both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A21D79">
                    <w:rPr>
                      <w:rFonts w:ascii="Bookman Old Style" w:hAnsi="Bookman Old Style"/>
                      <w:sz w:val="18"/>
                      <w:szCs w:val="18"/>
                    </w:rPr>
                    <w:t>KEPALA BAGIAN HUKUM</w:t>
                  </w:r>
                </w:p>
                <w:p w:rsidR="00D37CE8" w:rsidRDefault="00D37CE8" w:rsidP="00D37CE8">
                  <w:pPr>
                    <w:spacing w:after="0"/>
                    <w:jc w:val="both"/>
                    <w:rPr>
                      <w:rFonts w:ascii="Bookman Old Style" w:hAnsi="Bookman Old Style"/>
                      <w:sz w:val="18"/>
                      <w:szCs w:val="18"/>
                      <w:lang w:val="id-ID"/>
                    </w:rPr>
                  </w:pPr>
                  <w:r>
                    <w:rPr>
                      <w:rFonts w:ascii="Bookman Old Style" w:hAnsi="Bookman Old Style"/>
                      <w:sz w:val="18"/>
                      <w:szCs w:val="18"/>
                      <w:lang w:val="id-ID"/>
                    </w:rPr>
                    <w:t xml:space="preserve">    </w:t>
                  </w:r>
                  <w:r w:rsidRPr="00A21D79">
                    <w:rPr>
                      <w:rFonts w:ascii="Bookman Old Style" w:hAnsi="Bookman Old Style"/>
                      <w:sz w:val="18"/>
                      <w:szCs w:val="18"/>
                    </w:rPr>
                    <w:t>SETDA KABUPATEN OKU,</w:t>
                  </w:r>
                </w:p>
                <w:p w:rsidR="00D37CE8" w:rsidRPr="00CF283B" w:rsidRDefault="00D37CE8" w:rsidP="00D37CE8">
                  <w:pPr>
                    <w:spacing w:after="0"/>
                    <w:jc w:val="both"/>
                    <w:rPr>
                      <w:rFonts w:ascii="Bookman Old Style" w:hAnsi="Bookman Old Style"/>
                      <w:sz w:val="18"/>
                      <w:szCs w:val="18"/>
                      <w:lang w:val="id-ID"/>
                    </w:rPr>
                  </w:pPr>
                  <w:r>
                    <w:rPr>
                      <w:rFonts w:ascii="Bookman Old Style" w:hAnsi="Bookman Old Style"/>
                      <w:sz w:val="18"/>
                      <w:szCs w:val="18"/>
                      <w:lang w:val="id-ID"/>
                    </w:rPr>
                    <w:t xml:space="preserve">               </w:t>
                  </w:r>
                  <w:r w:rsidRPr="00CF283B">
                    <w:rPr>
                      <w:rFonts w:ascii="Bookman Old Style" w:hAnsi="Bookman Old Style"/>
                      <w:sz w:val="18"/>
                      <w:szCs w:val="18"/>
                      <w:lang w:val="id-ID"/>
                    </w:rPr>
                    <w:drawing>
                      <wp:inline distT="0" distB="0" distL="0" distR="0">
                        <wp:extent cx="857250" cy="559076"/>
                        <wp:effectExtent l="19050" t="0" r="0" b="0"/>
                        <wp:docPr id="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C\Downloads\WhatsApp Image 2022-01-06 at 11.13.0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t="31147" r="14138" b="374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5590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7CE8" w:rsidRPr="00A21D79" w:rsidRDefault="00D37CE8" w:rsidP="00D37CE8">
                  <w:pPr>
                    <w:spacing w:after="0"/>
                    <w:jc w:val="both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A21D79">
                    <w:rPr>
                      <w:rFonts w:ascii="Bookman Old Style" w:hAnsi="Bookman Old Style"/>
                      <w:sz w:val="18"/>
                      <w:szCs w:val="18"/>
                    </w:rPr>
                    <w:t>YUNIAR SYAFARINA, SH., M.Si</w:t>
                  </w:r>
                </w:p>
                <w:p w:rsidR="00D37CE8" w:rsidRPr="00A21D79" w:rsidRDefault="00D37CE8" w:rsidP="00D37CE8">
                  <w:pPr>
                    <w:spacing w:after="0"/>
                    <w:ind w:left="540"/>
                    <w:jc w:val="both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A21D79">
                    <w:rPr>
                      <w:rFonts w:ascii="Bookman Old Style" w:hAnsi="Bookman Old Style"/>
                      <w:sz w:val="18"/>
                      <w:szCs w:val="18"/>
                    </w:rPr>
                    <w:t>PEMBINA TINGKAT I</w:t>
                  </w:r>
                </w:p>
                <w:p w:rsidR="00D37CE8" w:rsidRPr="00A21D79" w:rsidRDefault="00D37CE8" w:rsidP="00D37CE8">
                  <w:pPr>
                    <w:spacing w:after="0"/>
                    <w:rPr>
                      <w:sz w:val="18"/>
                      <w:szCs w:val="18"/>
                    </w:rPr>
                  </w:pPr>
                  <w:r w:rsidRPr="00A21D79">
                    <w:rPr>
                      <w:rFonts w:ascii="Bookman Old Style" w:hAnsi="Bookman Old Style"/>
                      <w:sz w:val="18"/>
                      <w:szCs w:val="18"/>
                    </w:rPr>
                    <w:t xml:space="preserve">   NIP. 196406161999032001</w:t>
                  </w:r>
                </w:p>
                <w:p w:rsidR="00D37CE8" w:rsidRPr="00A21D79" w:rsidRDefault="00D37CE8" w:rsidP="00D37CE8">
                  <w:pPr>
                    <w:spacing w:after="0"/>
                    <w:rPr>
                      <w:lang w:val="id-ID"/>
                    </w:rPr>
                  </w:pPr>
                </w:p>
              </w:txbxContent>
            </v:textbox>
          </v:shape>
        </w:pict>
      </w:r>
      <w:r w:rsidR="003B7B06">
        <w:rPr>
          <w:rFonts w:ascii="Bookman Old Style" w:hAnsi="Bookman Old Style" w:cs="Arial"/>
          <w:b/>
          <w:sz w:val="24"/>
          <w:szCs w:val="24"/>
          <w:lang w:val="fi-FI"/>
        </w:rPr>
        <w:t>TAHUN 202</w:t>
      </w:r>
      <w:r w:rsidR="003B7B06">
        <w:rPr>
          <w:rFonts w:ascii="Bookman Old Style" w:hAnsi="Bookman Old Style" w:cs="Arial"/>
          <w:b/>
          <w:sz w:val="24"/>
          <w:szCs w:val="24"/>
          <w:lang w:val="id-ID"/>
        </w:rPr>
        <w:t>1</w:t>
      </w:r>
      <w:r w:rsidR="00B543C0" w:rsidRPr="0011448C">
        <w:rPr>
          <w:rFonts w:ascii="Bookman Old Style" w:hAnsi="Bookman Old Style" w:cs="Arial"/>
          <w:b/>
          <w:sz w:val="24"/>
          <w:szCs w:val="24"/>
          <w:lang w:val="fi-FI"/>
        </w:rPr>
        <w:t xml:space="preserve"> NOMOR </w:t>
      </w:r>
      <w:r w:rsidR="00A97960">
        <w:rPr>
          <w:rFonts w:ascii="Bookman Old Style" w:hAnsi="Bookman Old Style" w:cs="Arial"/>
          <w:b/>
          <w:sz w:val="24"/>
          <w:szCs w:val="24"/>
          <w:lang w:val="id-ID"/>
        </w:rPr>
        <w:t>36</w:t>
      </w:r>
    </w:p>
    <w:sectPr w:rsidR="00A97960" w:rsidRPr="00D37CE8" w:rsidSect="000B3B07">
      <w:footerReference w:type="default" r:id="rId10"/>
      <w:pgSz w:w="12242" w:h="18711" w:code="5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739" w:rsidRDefault="00375739" w:rsidP="003C220D">
      <w:pPr>
        <w:spacing w:after="0" w:line="240" w:lineRule="auto"/>
      </w:pPr>
      <w:r>
        <w:separator/>
      </w:r>
    </w:p>
  </w:endnote>
  <w:endnote w:type="continuationSeparator" w:id="1">
    <w:p w:rsidR="00375739" w:rsidRDefault="00375739" w:rsidP="003C2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6154"/>
      <w:docPartObj>
        <w:docPartGallery w:val="Page Numbers (Bottom of Page)"/>
        <w:docPartUnique/>
      </w:docPartObj>
    </w:sdtPr>
    <w:sdtContent>
      <w:p w:rsidR="00E15119" w:rsidRDefault="00C10C77">
        <w:pPr>
          <w:pStyle w:val="Footer"/>
          <w:jc w:val="center"/>
        </w:pPr>
        <w:fldSimple w:instr=" PAGE   \* MERGEFORMAT ">
          <w:r w:rsidR="00D37CE8">
            <w:rPr>
              <w:noProof/>
            </w:rPr>
            <w:t>6</w:t>
          </w:r>
        </w:fldSimple>
      </w:p>
    </w:sdtContent>
  </w:sdt>
  <w:p w:rsidR="00E15119" w:rsidRDefault="00E151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739" w:rsidRDefault="00375739" w:rsidP="003C220D">
      <w:pPr>
        <w:spacing w:after="0" w:line="240" w:lineRule="auto"/>
      </w:pPr>
      <w:r>
        <w:separator/>
      </w:r>
    </w:p>
  </w:footnote>
  <w:footnote w:type="continuationSeparator" w:id="1">
    <w:p w:rsidR="00375739" w:rsidRDefault="00375739" w:rsidP="003C2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D5E"/>
    <w:multiLevelType w:val="hybridMultilevel"/>
    <w:tmpl w:val="A798EFBC"/>
    <w:lvl w:ilvl="0" w:tplc="4762D70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25313"/>
    <w:multiLevelType w:val="hybridMultilevel"/>
    <w:tmpl w:val="80D4E082"/>
    <w:lvl w:ilvl="0" w:tplc="64662A6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5410A"/>
    <w:multiLevelType w:val="hybridMultilevel"/>
    <w:tmpl w:val="A75CEDD6"/>
    <w:lvl w:ilvl="0" w:tplc="A33474A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E369E"/>
    <w:multiLevelType w:val="hybridMultilevel"/>
    <w:tmpl w:val="11764C6C"/>
    <w:lvl w:ilvl="0" w:tplc="47003D5A">
      <w:start w:val="1"/>
      <w:numFmt w:val="decimal"/>
      <w:lvlText w:val="(%1)"/>
      <w:lvlJc w:val="left"/>
      <w:pPr>
        <w:ind w:left="720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6E76DB"/>
    <w:multiLevelType w:val="hybridMultilevel"/>
    <w:tmpl w:val="F7A03752"/>
    <w:lvl w:ilvl="0" w:tplc="55C4AE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CF7457"/>
    <w:multiLevelType w:val="hybridMultilevel"/>
    <w:tmpl w:val="EF146796"/>
    <w:lvl w:ilvl="0" w:tplc="97AE9D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DE11FA"/>
    <w:multiLevelType w:val="hybridMultilevel"/>
    <w:tmpl w:val="5F469232"/>
    <w:lvl w:ilvl="0" w:tplc="C84227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547C4"/>
    <w:multiLevelType w:val="hybridMultilevel"/>
    <w:tmpl w:val="9348ABC6"/>
    <w:lvl w:ilvl="0" w:tplc="86025A6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A7608E3"/>
    <w:multiLevelType w:val="hybridMultilevel"/>
    <w:tmpl w:val="5E2C4CE0"/>
    <w:lvl w:ilvl="0" w:tplc="741E00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3A6FB3"/>
    <w:multiLevelType w:val="hybridMultilevel"/>
    <w:tmpl w:val="CB1C8748"/>
    <w:lvl w:ilvl="0" w:tplc="2C4CE0D6">
      <w:start w:val="1"/>
      <w:numFmt w:val="decimal"/>
      <w:lvlText w:val="(%1)"/>
      <w:lvlJc w:val="left"/>
      <w:pPr>
        <w:ind w:left="720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A44960"/>
    <w:multiLevelType w:val="hybridMultilevel"/>
    <w:tmpl w:val="6D946902"/>
    <w:lvl w:ilvl="0" w:tplc="559CC38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76B94"/>
    <w:multiLevelType w:val="hybridMultilevel"/>
    <w:tmpl w:val="D6E6F368"/>
    <w:lvl w:ilvl="0" w:tplc="5F92DF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C2912"/>
    <w:multiLevelType w:val="hybridMultilevel"/>
    <w:tmpl w:val="20D632C4"/>
    <w:lvl w:ilvl="0" w:tplc="324E548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A2332A"/>
    <w:multiLevelType w:val="hybridMultilevel"/>
    <w:tmpl w:val="8BEEC9F4"/>
    <w:lvl w:ilvl="0" w:tplc="BE928D1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EC01B96"/>
    <w:multiLevelType w:val="hybridMultilevel"/>
    <w:tmpl w:val="17D80DBC"/>
    <w:lvl w:ilvl="0" w:tplc="8E34F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1F4589"/>
    <w:multiLevelType w:val="hybridMultilevel"/>
    <w:tmpl w:val="CF0C8D2E"/>
    <w:lvl w:ilvl="0" w:tplc="D480C2A8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EB4C8A"/>
    <w:multiLevelType w:val="hybridMultilevel"/>
    <w:tmpl w:val="35FECE96"/>
    <w:lvl w:ilvl="0" w:tplc="ECBED8D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5E2082"/>
    <w:multiLevelType w:val="hybridMultilevel"/>
    <w:tmpl w:val="863C330A"/>
    <w:lvl w:ilvl="0" w:tplc="BA8C19B2">
      <w:start w:val="1"/>
      <w:numFmt w:val="decimal"/>
      <w:lvlText w:val="(%1)"/>
      <w:lvlJc w:val="left"/>
      <w:pPr>
        <w:ind w:left="720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4F42D1"/>
    <w:multiLevelType w:val="hybridMultilevel"/>
    <w:tmpl w:val="065A18C0"/>
    <w:lvl w:ilvl="0" w:tplc="80FE3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521E4E"/>
    <w:multiLevelType w:val="hybridMultilevel"/>
    <w:tmpl w:val="2A845C18"/>
    <w:lvl w:ilvl="0" w:tplc="8F7CEADA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>
    <w:nsid w:val="11D25687"/>
    <w:multiLevelType w:val="hybridMultilevel"/>
    <w:tmpl w:val="48126C90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2C4681"/>
    <w:multiLevelType w:val="hybridMultilevel"/>
    <w:tmpl w:val="FBEA0E46"/>
    <w:lvl w:ilvl="0" w:tplc="D07E2C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7B7011"/>
    <w:multiLevelType w:val="hybridMultilevel"/>
    <w:tmpl w:val="1452DAC8"/>
    <w:lvl w:ilvl="0" w:tplc="B068269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9040C2"/>
    <w:multiLevelType w:val="hybridMultilevel"/>
    <w:tmpl w:val="26EEE55A"/>
    <w:lvl w:ilvl="0" w:tplc="5AAE2F8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164EC2"/>
    <w:multiLevelType w:val="hybridMultilevel"/>
    <w:tmpl w:val="290AC584"/>
    <w:lvl w:ilvl="0" w:tplc="0734B40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>
    <w:nsid w:val="17B667DE"/>
    <w:multiLevelType w:val="hybridMultilevel"/>
    <w:tmpl w:val="EAE014B0"/>
    <w:lvl w:ilvl="0" w:tplc="A3DCDB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B76C8D"/>
    <w:multiLevelType w:val="hybridMultilevel"/>
    <w:tmpl w:val="6CA2F3E6"/>
    <w:lvl w:ilvl="0" w:tplc="478C33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6470FE"/>
    <w:multiLevelType w:val="hybridMultilevel"/>
    <w:tmpl w:val="8AA8E068"/>
    <w:lvl w:ilvl="0" w:tplc="B4C689A2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>
    <w:nsid w:val="189F4A0A"/>
    <w:multiLevelType w:val="hybridMultilevel"/>
    <w:tmpl w:val="725A68C6"/>
    <w:lvl w:ilvl="0" w:tplc="064627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DE2719"/>
    <w:multiLevelType w:val="hybridMultilevel"/>
    <w:tmpl w:val="3BA698D8"/>
    <w:lvl w:ilvl="0" w:tplc="01E29C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19D82167"/>
    <w:multiLevelType w:val="hybridMultilevel"/>
    <w:tmpl w:val="63565D46"/>
    <w:lvl w:ilvl="0" w:tplc="06042C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B8D1D82"/>
    <w:multiLevelType w:val="hybridMultilevel"/>
    <w:tmpl w:val="88EE94C8"/>
    <w:lvl w:ilvl="0" w:tplc="0AD6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C923750"/>
    <w:multiLevelType w:val="hybridMultilevel"/>
    <w:tmpl w:val="32728F2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CE3FDA"/>
    <w:multiLevelType w:val="hybridMultilevel"/>
    <w:tmpl w:val="8482E0BC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DB024BD"/>
    <w:multiLevelType w:val="hybridMultilevel"/>
    <w:tmpl w:val="13ACEEB0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DDF2C8E"/>
    <w:multiLevelType w:val="hybridMultilevel"/>
    <w:tmpl w:val="FB8E420E"/>
    <w:lvl w:ilvl="0" w:tplc="68C4A4C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9A1541"/>
    <w:multiLevelType w:val="hybridMultilevel"/>
    <w:tmpl w:val="26920204"/>
    <w:lvl w:ilvl="0" w:tplc="10FACD02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0714EA8"/>
    <w:multiLevelType w:val="hybridMultilevel"/>
    <w:tmpl w:val="60C4CCD0"/>
    <w:lvl w:ilvl="0" w:tplc="889657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2251D0F"/>
    <w:multiLevelType w:val="hybridMultilevel"/>
    <w:tmpl w:val="FF0C2662"/>
    <w:lvl w:ilvl="0" w:tplc="595A4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064D8C"/>
    <w:multiLevelType w:val="hybridMultilevel"/>
    <w:tmpl w:val="9D7C0DB4"/>
    <w:lvl w:ilvl="0" w:tplc="2FC04B6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23762305"/>
    <w:multiLevelType w:val="hybridMultilevel"/>
    <w:tmpl w:val="5C6857BE"/>
    <w:lvl w:ilvl="0" w:tplc="E9E48CA6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>
    <w:nsid w:val="24DF3FC1"/>
    <w:multiLevelType w:val="hybridMultilevel"/>
    <w:tmpl w:val="A06E0318"/>
    <w:lvl w:ilvl="0" w:tplc="2FA071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82C6658"/>
    <w:multiLevelType w:val="hybridMultilevel"/>
    <w:tmpl w:val="154A00E8"/>
    <w:lvl w:ilvl="0" w:tplc="1A0A33B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287678BC"/>
    <w:multiLevelType w:val="hybridMultilevel"/>
    <w:tmpl w:val="57166CDC"/>
    <w:lvl w:ilvl="0" w:tplc="FF9C926A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4">
    <w:nsid w:val="28A5064C"/>
    <w:multiLevelType w:val="hybridMultilevel"/>
    <w:tmpl w:val="7F9A9B34"/>
    <w:lvl w:ilvl="0" w:tplc="A1D037DC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5">
    <w:nsid w:val="29112B03"/>
    <w:multiLevelType w:val="hybridMultilevel"/>
    <w:tmpl w:val="BD4232E2"/>
    <w:lvl w:ilvl="0" w:tplc="212C06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3315B7"/>
    <w:multiLevelType w:val="hybridMultilevel"/>
    <w:tmpl w:val="79009166"/>
    <w:lvl w:ilvl="0" w:tplc="28DA9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A355FC7"/>
    <w:multiLevelType w:val="hybridMultilevel"/>
    <w:tmpl w:val="CAEA1042"/>
    <w:lvl w:ilvl="0" w:tplc="8D5449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ACF72A8"/>
    <w:multiLevelType w:val="hybridMultilevel"/>
    <w:tmpl w:val="C526EC08"/>
    <w:lvl w:ilvl="0" w:tplc="F998F7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EC6D31"/>
    <w:multiLevelType w:val="hybridMultilevel"/>
    <w:tmpl w:val="F00217AA"/>
    <w:lvl w:ilvl="0" w:tplc="543E414A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C0A3B37"/>
    <w:multiLevelType w:val="hybridMultilevel"/>
    <w:tmpl w:val="C8503850"/>
    <w:lvl w:ilvl="0" w:tplc="70ACD3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127961"/>
    <w:multiLevelType w:val="hybridMultilevel"/>
    <w:tmpl w:val="F8DA5C94"/>
    <w:lvl w:ilvl="0" w:tplc="F3F45BD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487D6B"/>
    <w:multiLevelType w:val="hybridMultilevel"/>
    <w:tmpl w:val="F1EA2E24"/>
    <w:lvl w:ilvl="0" w:tplc="B5D6515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3">
    <w:nsid w:val="2CA874D7"/>
    <w:multiLevelType w:val="hybridMultilevel"/>
    <w:tmpl w:val="3B463654"/>
    <w:lvl w:ilvl="0" w:tplc="7DDCE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E873471"/>
    <w:multiLevelType w:val="hybridMultilevel"/>
    <w:tmpl w:val="2B76D28A"/>
    <w:lvl w:ilvl="0" w:tplc="2ECCC35C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EB75FBB"/>
    <w:multiLevelType w:val="hybridMultilevel"/>
    <w:tmpl w:val="14B0FA70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F470350"/>
    <w:multiLevelType w:val="hybridMultilevel"/>
    <w:tmpl w:val="1D78CD30"/>
    <w:lvl w:ilvl="0" w:tplc="39A835F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2FF8698F"/>
    <w:multiLevelType w:val="hybridMultilevel"/>
    <w:tmpl w:val="DE68C3BE"/>
    <w:lvl w:ilvl="0" w:tplc="987671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0B1247B"/>
    <w:multiLevelType w:val="hybridMultilevel"/>
    <w:tmpl w:val="73CCFA58"/>
    <w:lvl w:ilvl="0" w:tplc="9A4857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0CD66BF"/>
    <w:multiLevelType w:val="hybridMultilevel"/>
    <w:tmpl w:val="36640978"/>
    <w:lvl w:ilvl="0" w:tplc="8D02246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31106FFC"/>
    <w:multiLevelType w:val="hybridMultilevel"/>
    <w:tmpl w:val="87368C22"/>
    <w:lvl w:ilvl="0" w:tplc="CC4862B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2970E54"/>
    <w:multiLevelType w:val="hybridMultilevel"/>
    <w:tmpl w:val="9EE6462E"/>
    <w:lvl w:ilvl="0" w:tplc="A726D2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806134"/>
    <w:multiLevelType w:val="hybridMultilevel"/>
    <w:tmpl w:val="59381910"/>
    <w:lvl w:ilvl="0" w:tplc="B2CE05B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35070BE1"/>
    <w:multiLevelType w:val="hybridMultilevel"/>
    <w:tmpl w:val="BB6470F0"/>
    <w:lvl w:ilvl="0" w:tplc="8D28B800">
      <w:start w:val="2"/>
      <w:numFmt w:val="decimal"/>
      <w:lvlText w:val="(%1)"/>
      <w:lvlJc w:val="left"/>
      <w:pPr>
        <w:ind w:left="720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5F07129"/>
    <w:multiLevelType w:val="hybridMultilevel"/>
    <w:tmpl w:val="EEDCF6A8"/>
    <w:lvl w:ilvl="0" w:tplc="1EC27B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7253DBA"/>
    <w:multiLevelType w:val="hybridMultilevel"/>
    <w:tmpl w:val="EE8E6828"/>
    <w:lvl w:ilvl="0" w:tplc="EB829836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6">
    <w:nsid w:val="38792860"/>
    <w:multiLevelType w:val="hybridMultilevel"/>
    <w:tmpl w:val="621A1A42"/>
    <w:lvl w:ilvl="0" w:tplc="1F7C286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94B41D4"/>
    <w:multiLevelType w:val="hybridMultilevel"/>
    <w:tmpl w:val="C4AA2DD0"/>
    <w:lvl w:ilvl="0" w:tplc="11E60C00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8">
    <w:nsid w:val="39AA5BE2"/>
    <w:multiLevelType w:val="hybridMultilevel"/>
    <w:tmpl w:val="882C64F6"/>
    <w:lvl w:ilvl="0" w:tplc="F702B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B1851D6"/>
    <w:multiLevelType w:val="hybridMultilevel"/>
    <w:tmpl w:val="C3CABB9C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C7D505A"/>
    <w:multiLevelType w:val="hybridMultilevel"/>
    <w:tmpl w:val="54A48A4E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D896A21"/>
    <w:multiLevelType w:val="hybridMultilevel"/>
    <w:tmpl w:val="8F5064E8"/>
    <w:lvl w:ilvl="0" w:tplc="76A04F30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F3214A2"/>
    <w:multiLevelType w:val="hybridMultilevel"/>
    <w:tmpl w:val="EF9A8B30"/>
    <w:lvl w:ilvl="0" w:tplc="342AA65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3">
    <w:nsid w:val="4028043D"/>
    <w:multiLevelType w:val="hybridMultilevel"/>
    <w:tmpl w:val="8BE41344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0E005C4"/>
    <w:multiLevelType w:val="hybridMultilevel"/>
    <w:tmpl w:val="E00023DA"/>
    <w:lvl w:ilvl="0" w:tplc="5EFA0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13C6360"/>
    <w:multiLevelType w:val="hybridMultilevel"/>
    <w:tmpl w:val="67A472A4"/>
    <w:lvl w:ilvl="0" w:tplc="1C82F07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1517793"/>
    <w:multiLevelType w:val="hybridMultilevel"/>
    <w:tmpl w:val="478E9498"/>
    <w:lvl w:ilvl="0" w:tplc="9CA4CC6A">
      <w:start w:val="1"/>
      <w:numFmt w:val="decimal"/>
      <w:lvlText w:val="(%1)"/>
      <w:lvlJc w:val="left"/>
      <w:pPr>
        <w:ind w:left="720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046257"/>
    <w:multiLevelType w:val="hybridMultilevel"/>
    <w:tmpl w:val="CC9AB5EA"/>
    <w:lvl w:ilvl="0" w:tplc="6E5A01B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26E3552"/>
    <w:multiLevelType w:val="hybridMultilevel"/>
    <w:tmpl w:val="A8F8AC4C"/>
    <w:lvl w:ilvl="0" w:tplc="7458F3C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2EB6691"/>
    <w:multiLevelType w:val="hybridMultilevel"/>
    <w:tmpl w:val="28C452DA"/>
    <w:lvl w:ilvl="0" w:tplc="4FFC04A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>
    <w:nsid w:val="43474DA1"/>
    <w:multiLevelType w:val="hybridMultilevel"/>
    <w:tmpl w:val="DBBC6220"/>
    <w:lvl w:ilvl="0" w:tplc="BB46199A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362510F"/>
    <w:multiLevelType w:val="hybridMultilevel"/>
    <w:tmpl w:val="AC8E3168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45C4BEB"/>
    <w:multiLevelType w:val="hybridMultilevel"/>
    <w:tmpl w:val="94E6B014"/>
    <w:lvl w:ilvl="0" w:tplc="99E0BB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54476A2"/>
    <w:multiLevelType w:val="hybridMultilevel"/>
    <w:tmpl w:val="279AB4FE"/>
    <w:lvl w:ilvl="0" w:tplc="BB264680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58F3600"/>
    <w:multiLevelType w:val="hybridMultilevel"/>
    <w:tmpl w:val="BF048E78"/>
    <w:lvl w:ilvl="0" w:tplc="601453A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>
    <w:nsid w:val="45D24BCD"/>
    <w:multiLevelType w:val="hybridMultilevel"/>
    <w:tmpl w:val="C47C814C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6F26B06"/>
    <w:multiLevelType w:val="hybridMultilevel"/>
    <w:tmpl w:val="B4CED6E8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6FB47C7"/>
    <w:multiLevelType w:val="hybridMultilevel"/>
    <w:tmpl w:val="6BC867F0"/>
    <w:lvl w:ilvl="0" w:tplc="16E4898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>
    <w:nsid w:val="48F23A44"/>
    <w:multiLevelType w:val="hybridMultilevel"/>
    <w:tmpl w:val="F0546FD4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9127420"/>
    <w:multiLevelType w:val="hybridMultilevel"/>
    <w:tmpl w:val="7C36B056"/>
    <w:lvl w:ilvl="0" w:tplc="6BC4D94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A2F2AC5"/>
    <w:multiLevelType w:val="hybridMultilevel"/>
    <w:tmpl w:val="167CEA54"/>
    <w:lvl w:ilvl="0" w:tplc="D0B08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A492A19"/>
    <w:multiLevelType w:val="hybridMultilevel"/>
    <w:tmpl w:val="549C3B98"/>
    <w:lvl w:ilvl="0" w:tplc="9B580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A8D4D3A"/>
    <w:multiLevelType w:val="hybridMultilevel"/>
    <w:tmpl w:val="22C64728"/>
    <w:lvl w:ilvl="0" w:tplc="8F4AA76A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3">
    <w:nsid w:val="4C1E6EF3"/>
    <w:multiLevelType w:val="hybridMultilevel"/>
    <w:tmpl w:val="3976C2F0"/>
    <w:lvl w:ilvl="0" w:tplc="DF4E4A14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4">
    <w:nsid w:val="4C6A4A4C"/>
    <w:multiLevelType w:val="hybridMultilevel"/>
    <w:tmpl w:val="270690A6"/>
    <w:lvl w:ilvl="0" w:tplc="66BCA3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CB5004D"/>
    <w:multiLevelType w:val="hybridMultilevel"/>
    <w:tmpl w:val="11BA692A"/>
    <w:lvl w:ilvl="0" w:tplc="747C58D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>
    <w:nsid w:val="4DD95434"/>
    <w:multiLevelType w:val="hybridMultilevel"/>
    <w:tmpl w:val="252667DA"/>
    <w:lvl w:ilvl="0" w:tplc="C7CC8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F570887"/>
    <w:multiLevelType w:val="hybridMultilevel"/>
    <w:tmpl w:val="CDAAAD62"/>
    <w:lvl w:ilvl="0" w:tplc="51E07742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F9D7393"/>
    <w:multiLevelType w:val="hybridMultilevel"/>
    <w:tmpl w:val="3C7E1B0C"/>
    <w:lvl w:ilvl="0" w:tplc="2F567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02A1B33"/>
    <w:multiLevelType w:val="hybridMultilevel"/>
    <w:tmpl w:val="6208361C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0E80A30"/>
    <w:multiLevelType w:val="hybridMultilevel"/>
    <w:tmpl w:val="F0D846D6"/>
    <w:lvl w:ilvl="0" w:tplc="649C2F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16608D8"/>
    <w:multiLevelType w:val="hybridMultilevel"/>
    <w:tmpl w:val="ED427AE0"/>
    <w:lvl w:ilvl="0" w:tplc="B06245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FD0C19"/>
    <w:multiLevelType w:val="hybridMultilevel"/>
    <w:tmpl w:val="B32C18D4"/>
    <w:lvl w:ilvl="0" w:tplc="7EFE74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22239B4"/>
    <w:multiLevelType w:val="hybridMultilevel"/>
    <w:tmpl w:val="B7F4954C"/>
    <w:lvl w:ilvl="0" w:tplc="0421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>
    <w:nsid w:val="52317079"/>
    <w:multiLevelType w:val="hybridMultilevel"/>
    <w:tmpl w:val="723E4B84"/>
    <w:lvl w:ilvl="0" w:tplc="085E697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>
    <w:nsid w:val="52AB416C"/>
    <w:multiLevelType w:val="hybridMultilevel"/>
    <w:tmpl w:val="2BDA9E08"/>
    <w:lvl w:ilvl="0" w:tplc="B65218B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3C44ADB"/>
    <w:multiLevelType w:val="hybridMultilevel"/>
    <w:tmpl w:val="D30AAD6E"/>
    <w:lvl w:ilvl="0" w:tplc="A342B0D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4A218A5"/>
    <w:multiLevelType w:val="hybridMultilevel"/>
    <w:tmpl w:val="6200181C"/>
    <w:lvl w:ilvl="0" w:tplc="B65C89B0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4C1304E"/>
    <w:multiLevelType w:val="hybridMultilevel"/>
    <w:tmpl w:val="D9DC45C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5445525"/>
    <w:multiLevelType w:val="hybridMultilevel"/>
    <w:tmpl w:val="6F465590"/>
    <w:lvl w:ilvl="0" w:tplc="B1582C2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5975A87"/>
    <w:multiLevelType w:val="hybridMultilevel"/>
    <w:tmpl w:val="A232E85C"/>
    <w:lvl w:ilvl="0" w:tplc="04E28A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>
    <w:nsid w:val="56B777D9"/>
    <w:multiLevelType w:val="hybridMultilevel"/>
    <w:tmpl w:val="1DBAD68E"/>
    <w:lvl w:ilvl="0" w:tplc="3D622E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7134909"/>
    <w:multiLevelType w:val="hybridMultilevel"/>
    <w:tmpl w:val="429CAE6A"/>
    <w:lvl w:ilvl="0" w:tplc="8A881E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77C754B"/>
    <w:multiLevelType w:val="hybridMultilevel"/>
    <w:tmpl w:val="498A883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048524">
      <w:start w:val="1"/>
      <w:numFmt w:val="decimal"/>
      <w:lvlText w:val="%3."/>
      <w:lvlJc w:val="left"/>
      <w:pPr>
        <w:ind w:left="2160" w:hanging="180"/>
      </w:pPr>
      <w:rPr>
        <w:rFonts w:cs="Times New Roman"/>
        <w:color w:val="auto"/>
      </w:rPr>
    </w:lvl>
    <w:lvl w:ilvl="3" w:tplc="5066AB16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 w:tplc="F692078A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rFonts w:cs="Times New Roman" w:hint="default"/>
        <w:color w:val="auto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57A10AC6"/>
    <w:multiLevelType w:val="hybridMultilevel"/>
    <w:tmpl w:val="C2501382"/>
    <w:lvl w:ilvl="0" w:tplc="EE06F5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7D37D9B"/>
    <w:multiLevelType w:val="hybridMultilevel"/>
    <w:tmpl w:val="5330D454"/>
    <w:lvl w:ilvl="0" w:tplc="63B47872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6">
    <w:nsid w:val="58173E35"/>
    <w:multiLevelType w:val="hybridMultilevel"/>
    <w:tmpl w:val="91EC9002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8BF7070"/>
    <w:multiLevelType w:val="hybridMultilevel"/>
    <w:tmpl w:val="A32C3DA8"/>
    <w:lvl w:ilvl="0" w:tplc="45D2ED5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8">
    <w:nsid w:val="59BE1340"/>
    <w:multiLevelType w:val="hybridMultilevel"/>
    <w:tmpl w:val="4728604E"/>
    <w:lvl w:ilvl="0" w:tplc="E53000A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9C63D44"/>
    <w:multiLevelType w:val="hybridMultilevel"/>
    <w:tmpl w:val="7AEADAFC"/>
    <w:lvl w:ilvl="0" w:tplc="2B7EDAC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0">
    <w:nsid w:val="5A314E30"/>
    <w:multiLevelType w:val="hybridMultilevel"/>
    <w:tmpl w:val="5EC654BC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A665789"/>
    <w:multiLevelType w:val="hybridMultilevel"/>
    <w:tmpl w:val="E95ABF3A"/>
    <w:lvl w:ilvl="0" w:tplc="D6680CE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BDB3A5D"/>
    <w:multiLevelType w:val="hybridMultilevel"/>
    <w:tmpl w:val="C848EE10"/>
    <w:lvl w:ilvl="0" w:tplc="72244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C0D388A"/>
    <w:multiLevelType w:val="hybridMultilevel"/>
    <w:tmpl w:val="204A3C58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C1C5548"/>
    <w:multiLevelType w:val="hybridMultilevel"/>
    <w:tmpl w:val="F7D8CBFA"/>
    <w:lvl w:ilvl="0" w:tplc="7D7A455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CD530DE"/>
    <w:multiLevelType w:val="hybridMultilevel"/>
    <w:tmpl w:val="F5D2FB56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D595D8B"/>
    <w:multiLevelType w:val="hybridMultilevel"/>
    <w:tmpl w:val="C38097AC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DDC01A5"/>
    <w:multiLevelType w:val="hybridMultilevel"/>
    <w:tmpl w:val="195EA52A"/>
    <w:lvl w:ilvl="0" w:tplc="6E5A01B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8">
    <w:nsid w:val="5E326E24"/>
    <w:multiLevelType w:val="hybridMultilevel"/>
    <w:tmpl w:val="775EB568"/>
    <w:lvl w:ilvl="0" w:tplc="C4E047B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EBE5A8E"/>
    <w:multiLevelType w:val="hybridMultilevel"/>
    <w:tmpl w:val="9ED27976"/>
    <w:lvl w:ilvl="0" w:tplc="0DFA9E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F1E5F11"/>
    <w:multiLevelType w:val="hybridMultilevel"/>
    <w:tmpl w:val="BA06F1E0"/>
    <w:lvl w:ilvl="0" w:tplc="AF9EB06C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FC727E7"/>
    <w:multiLevelType w:val="hybridMultilevel"/>
    <w:tmpl w:val="6B147020"/>
    <w:lvl w:ilvl="0" w:tplc="F4282694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2">
    <w:nsid w:val="6168306D"/>
    <w:multiLevelType w:val="hybridMultilevel"/>
    <w:tmpl w:val="E6E0DBAC"/>
    <w:lvl w:ilvl="0" w:tplc="4C84F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1D56FAC"/>
    <w:multiLevelType w:val="hybridMultilevel"/>
    <w:tmpl w:val="D50A5E8A"/>
    <w:lvl w:ilvl="0" w:tplc="A992C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1DD236C"/>
    <w:multiLevelType w:val="hybridMultilevel"/>
    <w:tmpl w:val="DFFEB7FC"/>
    <w:lvl w:ilvl="0" w:tplc="613A5B1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5">
    <w:nsid w:val="61E60155"/>
    <w:multiLevelType w:val="hybridMultilevel"/>
    <w:tmpl w:val="EBDE3F00"/>
    <w:lvl w:ilvl="0" w:tplc="798C9502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6">
    <w:nsid w:val="62C43EFE"/>
    <w:multiLevelType w:val="hybridMultilevel"/>
    <w:tmpl w:val="A3187C98"/>
    <w:lvl w:ilvl="0" w:tplc="D4D8F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2E66DD0"/>
    <w:multiLevelType w:val="hybridMultilevel"/>
    <w:tmpl w:val="1E146D02"/>
    <w:lvl w:ilvl="0" w:tplc="C09A5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3D10D0B"/>
    <w:multiLevelType w:val="hybridMultilevel"/>
    <w:tmpl w:val="B7A60C70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4F55D3F"/>
    <w:multiLevelType w:val="hybridMultilevel"/>
    <w:tmpl w:val="01BCC31E"/>
    <w:lvl w:ilvl="0" w:tplc="0F4AE3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5106DEC"/>
    <w:multiLevelType w:val="hybridMultilevel"/>
    <w:tmpl w:val="7122C9EC"/>
    <w:lvl w:ilvl="0" w:tplc="3260D6E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5A24BCC"/>
    <w:multiLevelType w:val="hybridMultilevel"/>
    <w:tmpl w:val="30466916"/>
    <w:lvl w:ilvl="0" w:tplc="A536A4AE">
      <w:start w:val="1"/>
      <w:numFmt w:val="decimal"/>
      <w:lvlText w:val="(%1)"/>
      <w:lvlJc w:val="left"/>
      <w:pPr>
        <w:ind w:left="720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6A50EBD"/>
    <w:multiLevelType w:val="hybridMultilevel"/>
    <w:tmpl w:val="35BCCEE2"/>
    <w:lvl w:ilvl="0" w:tplc="A82C1F46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3">
    <w:nsid w:val="66AA559B"/>
    <w:multiLevelType w:val="hybridMultilevel"/>
    <w:tmpl w:val="354AE22A"/>
    <w:lvl w:ilvl="0" w:tplc="DDC42BC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4">
    <w:nsid w:val="66C02903"/>
    <w:multiLevelType w:val="hybridMultilevel"/>
    <w:tmpl w:val="12A6B8C4"/>
    <w:lvl w:ilvl="0" w:tplc="023AA50A">
      <w:start w:val="1"/>
      <w:numFmt w:val="lowerLetter"/>
      <w:lvlText w:val="%1."/>
      <w:lvlJc w:val="left"/>
      <w:pPr>
        <w:ind w:left="786" w:hanging="360"/>
      </w:pPr>
      <w:rPr>
        <w:rFonts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5">
    <w:nsid w:val="6766755A"/>
    <w:multiLevelType w:val="hybridMultilevel"/>
    <w:tmpl w:val="D89C85A8"/>
    <w:lvl w:ilvl="0" w:tplc="2C868280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6">
    <w:nsid w:val="67AD22D2"/>
    <w:multiLevelType w:val="hybridMultilevel"/>
    <w:tmpl w:val="2A648C24"/>
    <w:lvl w:ilvl="0" w:tplc="070EEE0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7CC4507"/>
    <w:multiLevelType w:val="hybridMultilevel"/>
    <w:tmpl w:val="B5AC2A24"/>
    <w:lvl w:ilvl="0" w:tplc="FD509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692879E7"/>
    <w:multiLevelType w:val="hybridMultilevel"/>
    <w:tmpl w:val="A2007CE2"/>
    <w:lvl w:ilvl="0" w:tplc="B3429ABC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6B1C6D5A"/>
    <w:multiLevelType w:val="hybridMultilevel"/>
    <w:tmpl w:val="CF9872C8"/>
    <w:lvl w:ilvl="0" w:tplc="9A38D34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B1F49C8"/>
    <w:multiLevelType w:val="hybridMultilevel"/>
    <w:tmpl w:val="9286B724"/>
    <w:lvl w:ilvl="0" w:tplc="DFA439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BB715C4"/>
    <w:multiLevelType w:val="hybridMultilevel"/>
    <w:tmpl w:val="65721ED2"/>
    <w:lvl w:ilvl="0" w:tplc="21369BF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CFE27CA"/>
    <w:multiLevelType w:val="hybridMultilevel"/>
    <w:tmpl w:val="177A18A8"/>
    <w:lvl w:ilvl="0" w:tplc="8B34D7D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3">
    <w:nsid w:val="6D896037"/>
    <w:multiLevelType w:val="hybridMultilevel"/>
    <w:tmpl w:val="F556AEE4"/>
    <w:lvl w:ilvl="0" w:tplc="76A04F3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6DF93E86"/>
    <w:multiLevelType w:val="hybridMultilevel"/>
    <w:tmpl w:val="B80C554E"/>
    <w:lvl w:ilvl="0" w:tplc="CC06A5E4">
      <w:start w:val="12"/>
      <w:numFmt w:val="decimal"/>
      <w:lvlText w:val="%1."/>
      <w:lvlJc w:val="left"/>
      <w:pPr>
        <w:ind w:left="252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3" w:hanging="360"/>
      </w:pPr>
    </w:lvl>
    <w:lvl w:ilvl="2" w:tplc="0421001B" w:tentative="1">
      <w:start w:val="1"/>
      <w:numFmt w:val="lowerRoman"/>
      <w:lvlText w:val="%3."/>
      <w:lvlJc w:val="right"/>
      <w:pPr>
        <w:ind w:left="3963" w:hanging="180"/>
      </w:pPr>
    </w:lvl>
    <w:lvl w:ilvl="3" w:tplc="0421000F" w:tentative="1">
      <w:start w:val="1"/>
      <w:numFmt w:val="decimal"/>
      <w:lvlText w:val="%4."/>
      <w:lvlJc w:val="left"/>
      <w:pPr>
        <w:ind w:left="4683" w:hanging="360"/>
      </w:pPr>
    </w:lvl>
    <w:lvl w:ilvl="4" w:tplc="04210019" w:tentative="1">
      <w:start w:val="1"/>
      <w:numFmt w:val="lowerLetter"/>
      <w:lvlText w:val="%5."/>
      <w:lvlJc w:val="left"/>
      <w:pPr>
        <w:ind w:left="5403" w:hanging="360"/>
      </w:pPr>
    </w:lvl>
    <w:lvl w:ilvl="5" w:tplc="0421001B" w:tentative="1">
      <w:start w:val="1"/>
      <w:numFmt w:val="lowerRoman"/>
      <w:lvlText w:val="%6."/>
      <w:lvlJc w:val="right"/>
      <w:pPr>
        <w:ind w:left="6123" w:hanging="180"/>
      </w:pPr>
    </w:lvl>
    <w:lvl w:ilvl="6" w:tplc="0421000F" w:tentative="1">
      <w:start w:val="1"/>
      <w:numFmt w:val="decimal"/>
      <w:lvlText w:val="%7."/>
      <w:lvlJc w:val="left"/>
      <w:pPr>
        <w:ind w:left="6843" w:hanging="360"/>
      </w:pPr>
    </w:lvl>
    <w:lvl w:ilvl="7" w:tplc="04210019" w:tentative="1">
      <w:start w:val="1"/>
      <w:numFmt w:val="lowerLetter"/>
      <w:lvlText w:val="%8."/>
      <w:lvlJc w:val="left"/>
      <w:pPr>
        <w:ind w:left="7563" w:hanging="360"/>
      </w:pPr>
    </w:lvl>
    <w:lvl w:ilvl="8" w:tplc="0421001B" w:tentative="1">
      <w:start w:val="1"/>
      <w:numFmt w:val="lowerRoman"/>
      <w:lvlText w:val="%9."/>
      <w:lvlJc w:val="right"/>
      <w:pPr>
        <w:ind w:left="8283" w:hanging="180"/>
      </w:pPr>
    </w:lvl>
  </w:abstractNum>
  <w:abstractNum w:abstractNumId="155">
    <w:nsid w:val="6E615216"/>
    <w:multiLevelType w:val="hybridMultilevel"/>
    <w:tmpl w:val="9D54121E"/>
    <w:lvl w:ilvl="0" w:tplc="2E585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EF21293"/>
    <w:multiLevelType w:val="hybridMultilevel"/>
    <w:tmpl w:val="A238CFD0"/>
    <w:lvl w:ilvl="0" w:tplc="D5A84DB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F1B249E"/>
    <w:multiLevelType w:val="hybridMultilevel"/>
    <w:tmpl w:val="E9F05018"/>
    <w:lvl w:ilvl="0" w:tplc="E19A4F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F8C20CB"/>
    <w:multiLevelType w:val="hybridMultilevel"/>
    <w:tmpl w:val="53DA26E4"/>
    <w:lvl w:ilvl="0" w:tplc="D476608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9">
    <w:nsid w:val="70400724"/>
    <w:multiLevelType w:val="hybridMultilevel"/>
    <w:tmpl w:val="4198E170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17A1497"/>
    <w:multiLevelType w:val="hybridMultilevel"/>
    <w:tmpl w:val="536CDECC"/>
    <w:lvl w:ilvl="0" w:tplc="C922AAD6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1">
    <w:nsid w:val="73567508"/>
    <w:multiLevelType w:val="hybridMultilevel"/>
    <w:tmpl w:val="0B74D71C"/>
    <w:lvl w:ilvl="0" w:tplc="A69E8BF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2">
    <w:nsid w:val="73A95C47"/>
    <w:multiLevelType w:val="hybridMultilevel"/>
    <w:tmpl w:val="C7208B5E"/>
    <w:lvl w:ilvl="0" w:tplc="195434B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74BA4BDD"/>
    <w:multiLevelType w:val="hybridMultilevel"/>
    <w:tmpl w:val="4066F620"/>
    <w:lvl w:ilvl="0" w:tplc="32AC529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5080697"/>
    <w:multiLevelType w:val="hybridMultilevel"/>
    <w:tmpl w:val="0DF01A7A"/>
    <w:lvl w:ilvl="0" w:tplc="D250FEE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6FC0621"/>
    <w:multiLevelType w:val="hybridMultilevel"/>
    <w:tmpl w:val="2BE2D374"/>
    <w:lvl w:ilvl="0" w:tplc="DE76E68C">
      <w:start w:val="1"/>
      <w:numFmt w:val="lowerLetter"/>
      <w:lvlText w:val="%1."/>
      <w:lvlJc w:val="left"/>
      <w:pPr>
        <w:ind w:left="786" w:hanging="360"/>
      </w:pPr>
      <w:rPr>
        <w:rFonts w:eastAsia="Times New Roman" w:cs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6">
    <w:nsid w:val="77165B1B"/>
    <w:multiLevelType w:val="hybridMultilevel"/>
    <w:tmpl w:val="B21C5A64"/>
    <w:lvl w:ilvl="0" w:tplc="DA14F06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78AD4D55"/>
    <w:multiLevelType w:val="hybridMultilevel"/>
    <w:tmpl w:val="C1C08A98"/>
    <w:lvl w:ilvl="0" w:tplc="170A2CE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8">
    <w:nsid w:val="796E33D8"/>
    <w:multiLevelType w:val="hybridMultilevel"/>
    <w:tmpl w:val="B7167CDA"/>
    <w:lvl w:ilvl="0" w:tplc="B94E883A">
      <w:start w:val="1"/>
      <w:numFmt w:val="lowerLetter"/>
      <w:lvlText w:val="%1."/>
      <w:lvlJc w:val="left"/>
      <w:pPr>
        <w:ind w:left="786" w:hanging="360"/>
      </w:pPr>
      <w:rPr>
        <w:rFonts w:ascii="Bookman Old Style" w:hAnsi="Bookman Old Style" w:cs="Bookman Old Style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9">
    <w:nsid w:val="7A556301"/>
    <w:multiLevelType w:val="hybridMultilevel"/>
    <w:tmpl w:val="F6D25F58"/>
    <w:lvl w:ilvl="0" w:tplc="65A6EAA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7AA54DE2"/>
    <w:multiLevelType w:val="hybridMultilevel"/>
    <w:tmpl w:val="20DCEA28"/>
    <w:lvl w:ilvl="0" w:tplc="7F14B3EC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7B6F1953"/>
    <w:multiLevelType w:val="hybridMultilevel"/>
    <w:tmpl w:val="7B283160"/>
    <w:lvl w:ilvl="0" w:tplc="AAD8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7B8B4F55"/>
    <w:multiLevelType w:val="hybridMultilevel"/>
    <w:tmpl w:val="72B04876"/>
    <w:lvl w:ilvl="0" w:tplc="67E073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BEA150B"/>
    <w:multiLevelType w:val="hybridMultilevel"/>
    <w:tmpl w:val="08D05E2E"/>
    <w:lvl w:ilvl="0" w:tplc="C4C68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7C02220C"/>
    <w:multiLevelType w:val="hybridMultilevel"/>
    <w:tmpl w:val="F32EE384"/>
    <w:lvl w:ilvl="0" w:tplc="F91C70FC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5">
    <w:nsid w:val="7C9F4357"/>
    <w:multiLevelType w:val="hybridMultilevel"/>
    <w:tmpl w:val="F17CA5C8"/>
    <w:lvl w:ilvl="0" w:tplc="699ABF14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6">
    <w:nsid w:val="7DF72DB6"/>
    <w:multiLevelType w:val="hybridMultilevel"/>
    <w:tmpl w:val="A7CCE17E"/>
    <w:lvl w:ilvl="0" w:tplc="F8D21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FAB08CB"/>
    <w:multiLevelType w:val="hybridMultilevel"/>
    <w:tmpl w:val="A76E9008"/>
    <w:lvl w:ilvl="0" w:tplc="E506A36A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40" w:hanging="360"/>
      </w:pPr>
    </w:lvl>
    <w:lvl w:ilvl="2" w:tplc="0421001B" w:tentative="1">
      <w:start w:val="1"/>
      <w:numFmt w:val="lowerRoman"/>
      <w:lvlText w:val="%3."/>
      <w:lvlJc w:val="right"/>
      <w:pPr>
        <w:ind w:left="2760" w:hanging="180"/>
      </w:pPr>
    </w:lvl>
    <w:lvl w:ilvl="3" w:tplc="0421000F" w:tentative="1">
      <w:start w:val="1"/>
      <w:numFmt w:val="decimal"/>
      <w:lvlText w:val="%4."/>
      <w:lvlJc w:val="left"/>
      <w:pPr>
        <w:ind w:left="3480" w:hanging="360"/>
      </w:pPr>
    </w:lvl>
    <w:lvl w:ilvl="4" w:tplc="04210019" w:tentative="1">
      <w:start w:val="1"/>
      <w:numFmt w:val="lowerLetter"/>
      <w:lvlText w:val="%5."/>
      <w:lvlJc w:val="left"/>
      <w:pPr>
        <w:ind w:left="4200" w:hanging="360"/>
      </w:pPr>
    </w:lvl>
    <w:lvl w:ilvl="5" w:tplc="0421001B" w:tentative="1">
      <w:start w:val="1"/>
      <w:numFmt w:val="lowerRoman"/>
      <w:lvlText w:val="%6."/>
      <w:lvlJc w:val="right"/>
      <w:pPr>
        <w:ind w:left="4920" w:hanging="180"/>
      </w:pPr>
    </w:lvl>
    <w:lvl w:ilvl="6" w:tplc="0421000F" w:tentative="1">
      <w:start w:val="1"/>
      <w:numFmt w:val="decimal"/>
      <w:lvlText w:val="%7."/>
      <w:lvlJc w:val="left"/>
      <w:pPr>
        <w:ind w:left="5640" w:hanging="360"/>
      </w:pPr>
    </w:lvl>
    <w:lvl w:ilvl="7" w:tplc="04210019" w:tentative="1">
      <w:start w:val="1"/>
      <w:numFmt w:val="lowerLetter"/>
      <w:lvlText w:val="%8."/>
      <w:lvlJc w:val="left"/>
      <w:pPr>
        <w:ind w:left="6360" w:hanging="360"/>
      </w:pPr>
    </w:lvl>
    <w:lvl w:ilvl="8" w:tplc="0421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51"/>
  </w:num>
  <w:num w:numId="2">
    <w:abstractNumId w:val="113"/>
  </w:num>
  <w:num w:numId="3">
    <w:abstractNumId w:val="37"/>
  </w:num>
  <w:num w:numId="4">
    <w:abstractNumId w:val="119"/>
  </w:num>
  <w:num w:numId="5">
    <w:abstractNumId w:val="114"/>
  </w:num>
  <w:num w:numId="6">
    <w:abstractNumId w:val="12"/>
  </w:num>
  <w:num w:numId="7">
    <w:abstractNumId w:val="45"/>
  </w:num>
  <w:num w:numId="8">
    <w:abstractNumId w:val="103"/>
  </w:num>
  <w:num w:numId="9">
    <w:abstractNumId w:val="26"/>
  </w:num>
  <w:num w:numId="10">
    <w:abstractNumId w:val="71"/>
  </w:num>
  <w:num w:numId="11">
    <w:abstractNumId w:val="90"/>
  </w:num>
  <w:num w:numId="12">
    <w:abstractNumId w:val="84"/>
  </w:num>
  <w:num w:numId="13">
    <w:abstractNumId w:val="53"/>
  </w:num>
  <w:num w:numId="14">
    <w:abstractNumId w:val="29"/>
  </w:num>
  <w:num w:numId="15">
    <w:abstractNumId w:val="153"/>
  </w:num>
  <w:num w:numId="16">
    <w:abstractNumId w:val="150"/>
  </w:num>
  <w:num w:numId="17">
    <w:abstractNumId w:val="121"/>
  </w:num>
  <w:num w:numId="18">
    <w:abstractNumId w:val="49"/>
  </w:num>
  <w:num w:numId="19">
    <w:abstractNumId w:val="108"/>
  </w:num>
  <w:num w:numId="20">
    <w:abstractNumId w:val="171"/>
  </w:num>
  <w:num w:numId="21">
    <w:abstractNumId w:val="166"/>
  </w:num>
  <w:num w:numId="22">
    <w:abstractNumId w:val="147"/>
  </w:num>
  <w:num w:numId="23">
    <w:abstractNumId w:val="35"/>
  </w:num>
  <w:num w:numId="24">
    <w:abstractNumId w:val="151"/>
  </w:num>
  <w:num w:numId="25">
    <w:abstractNumId w:val="28"/>
  </w:num>
  <w:num w:numId="26">
    <w:abstractNumId w:val="129"/>
  </w:num>
  <w:num w:numId="27">
    <w:abstractNumId w:val="102"/>
  </w:num>
  <w:num w:numId="28">
    <w:abstractNumId w:val="57"/>
  </w:num>
  <w:num w:numId="29">
    <w:abstractNumId w:val="140"/>
  </w:num>
  <w:num w:numId="30">
    <w:abstractNumId w:val="82"/>
  </w:num>
  <w:num w:numId="31">
    <w:abstractNumId w:val="2"/>
  </w:num>
  <w:num w:numId="32">
    <w:abstractNumId w:val="136"/>
  </w:num>
  <w:num w:numId="33">
    <w:abstractNumId w:val="89"/>
  </w:num>
  <w:num w:numId="34">
    <w:abstractNumId w:val="157"/>
  </w:num>
  <w:num w:numId="35">
    <w:abstractNumId w:val="1"/>
  </w:num>
  <w:num w:numId="36">
    <w:abstractNumId w:val="64"/>
  </w:num>
  <w:num w:numId="37">
    <w:abstractNumId w:val="124"/>
  </w:num>
  <w:num w:numId="38">
    <w:abstractNumId w:val="46"/>
  </w:num>
  <w:num w:numId="39">
    <w:abstractNumId w:val="78"/>
  </w:num>
  <w:num w:numId="40">
    <w:abstractNumId w:val="74"/>
  </w:num>
  <w:num w:numId="41">
    <w:abstractNumId w:val="169"/>
  </w:num>
  <w:num w:numId="42">
    <w:abstractNumId w:val="155"/>
  </w:num>
  <w:num w:numId="43">
    <w:abstractNumId w:val="16"/>
  </w:num>
  <w:num w:numId="44">
    <w:abstractNumId w:val="68"/>
  </w:num>
  <w:num w:numId="45">
    <w:abstractNumId w:val="156"/>
  </w:num>
  <w:num w:numId="46">
    <w:abstractNumId w:val="111"/>
  </w:num>
  <w:num w:numId="47">
    <w:abstractNumId w:val="106"/>
  </w:num>
  <w:num w:numId="48">
    <w:abstractNumId w:val="172"/>
  </w:num>
  <w:num w:numId="49">
    <w:abstractNumId w:val="162"/>
  </w:num>
  <w:num w:numId="50">
    <w:abstractNumId w:val="48"/>
  </w:num>
  <w:num w:numId="51">
    <w:abstractNumId w:val="66"/>
  </w:num>
  <w:num w:numId="52">
    <w:abstractNumId w:val="100"/>
  </w:num>
  <w:num w:numId="53">
    <w:abstractNumId w:val="118"/>
  </w:num>
  <w:num w:numId="54">
    <w:abstractNumId w:val="139"/>
  </w:num>
  <w:num w:numId="55">
    <w:abstractNumId w:val="128"/>
  </w:num>
  <w:num w:numId="56">
    <w:abstractNumId w:val="96"/>
  </w:num>
  <w:num w:numId="57">
    <w:abstractNumId w:val="75"/>
  </w:num>
  <w:num w:numId="58">
    <w:abstractNumId w:val="25"/>
  </w:num>
  <w:num w:numId="59">
    <w:abstractNumId w:val="163"/>
  </w:num>
  <w:num w:numId="60">
    <w:abstractNumId w:val="173"/>
  </w:num>
  <w:num w:numId="61">
    <w:abstractNumId w:val="109"/>
  </w:num>
  <w:num w:numId="62">
    <w:abstractNumId w:val="4"/>
  </w:num>
  <w:num w:numId="63">
    <w:abstractNumId w:val="10"/>
  </w:num>
  <w:num w:numId="64">
    <w:abstractNumId w:val="137"/>
  </w:num>
  <w:num w:numId="65">
    <w:abstractNumId w:val="164"/>
  </w:num>
  <w:num w:numId="66">
    <w:abstractNumId w:val="5"/>
  </w:num>
  <w:num w:numId="67">
    <w:abstractNumId w:val="146"/>
  </w:num>
  <w:num w:numId="68">
    <w:abstractNumId w:val="91"/>
  </w:num>
  <w:num w:numId="69">
    <w:abstractNumId w:val="149"/>
  </w:num>
  <w:num w:numId="70">
    <w:abstractNumId w:val="14"/>
  </w:num>
  <w:num w:numId="71">
    <w:abstractNumId w:val="22"/>
  </w:num>
  <w:num w:numId="72">
    <w:abstractNumId w:val="31"/>
  </w:num>
  <w:num w:numId="73">
    <w:abstractNumId w:val="58"/>
  </w:num>
  <w:num w:numId="74">
    <w:abstractNumId w:val="0"/>
  </w:num>
  <w:num w:numId="75">
    <w:abstractNumId w:val="61"/>
  </w:num>
  <w:num w:numId="76">
    <w:abstractNumId w:val="23"/>
  </w:num>
  <w:num w:numId="77">
    <w:abstractNumId w:val="101"/>
  </w:num>
  <w:num w:numId="78">
    <w:abstractNumId w:val="105"/>
  </w:num>
  <w:num w:numId="79">
    <w:abstractNumId w:val="77"/>
  </w:num>
  <w:num w:numId="80">
    <w:abstractNumId w:val="112"/>
  </w:num>
  <w:num w:numId="81">
    <w:abstractNumId w:val="127"/>
  </w:num>
  <w:num w:numId="82">
    <w:abstractNumId w:val="30"/>
  </w:num>
  <w:num w:numId="83">
    <w:abstractNumId w:val="93"/>
  </w:num>
  <w:num w:numId="84">
    <w:abstractNumId w:val="24"/>
  </w:num>
  <w:num w:numId="85">
    <w:abstractNumId w:val="133"/>
  </w:num>
  <w:num w:numId="86">
    <w:abstractNumId w:val="18"/>
  </w:num>
  <w:num w:numId="87">
    <w:abstractNumId w:val="131"/>
  </w:num>
  <w:num w:numId="88">
    <w:abstractNumId w:val="132"/>
  </w:num>
  <w:num w:numId="89">
    <w:abstractNumId w:val="40"/>
  </w:num>
  <w:num w:numId="90">
    <w:abstractNumId w:val="21"/>
  </w:num>
  <w:num w:numId="91">
    <w:abstractNumId w:val="92"/>
  </w:num>
  <w:num w:numId="92">
    <w:abstractNumId w:val="98"/>
  </w:num>
  <w:num w:numId="93">
    <w:abstractNumId w:val="142"/>
  </w:num>
  <w:num w:numId="94">
    <w:abstractNumId w:val="148"/>
  </w:num>
  <w:num w:numId="95">
    <w:abstractNumId w:val="168"/>
  </w:num>
  <w:num w:numId="96">
    <w:abstractNumId w:val="97"/>
  </w:num>
  <w:num w:numId="97">
    <w:abstractNumId w:val="115"/>
  </w:num>
  <w:num w:numId="98">
    <w:abstractNumId w:val="15"/>
  </w:num>
  <w:num w:numId="99">
    <w:abstractNumId w:val="44"/>
  </w:num>
  <w:num w:numId="100">
    <w:abstractNumId w:val="36"/>
  </w:num>
  <w:num w:numId="101">
    <w:abstractNumId w:val="43"/>
  </w:num>
  <w:num w:numId="102">
    <w:abstractNumId w:val="80"/>
  </w:num>
  <w:num w:numId="103">
    <w:abstractNumId w:val="134"/>
  </w:num>
  <w:num w:numId="104">
    <w:abstractNumId w:val="54"/>
  </w:num>
  <w:num w:numId="105">
    <w:abstractNumId w:val="87"/>
  </w:num>
  <w:num w:numId="106">
    <w:abstractNumId w:val="141"/>
  </w:num>
  <w:num w:numId="107">
    <w:abstractNumId w:val="144"/>
  </w:num>
  <w:num w:numId="108">
    <w:abstractNumId w:val="9"/>
  </w:num>
  <w:num w:numId="109">
    <w:abstractNumId w:val="145"/>
  </w:num>
  <w:num w:numId="110">
    <w:abstractNumId w:val="17"/>
  </w:num>
  <w:num w:numId="111">
    <w:abstractNumId w:val="56"/>
  </w:num>
  <w:num w:numId="112">
    <w:abstractNumId w:val="38"/>
  </w:num>
  <w:num w:numId="113">
    <w:abstractNumId w:val="67"/>
  </w:num>
  <w:num w:numId="114">
    <w:abstractNumId w:val="3"/>
  </w:num>
  <w:num w:numId="115">
    <w:abstractNumId w:val="13"/>
  </w:num>
  <w:num w:numId="116">
    <w:abstractNumId w:val="76"/>
  </w:num>
  <w:num w:numId="117">
    <w:abstractNumId w:val="32"/>
  </w:num>
  <w:num w:numId="118">
    <w:abstractNumId w:val="8"/>
  </w:num>
  <w:num w:numId="119">
    <w:abstractNumId w:val="63"/>
  </w:num>
  <w:num w:numId="120">
    <w:abstractNumId w:val="47"/>
  </w:num>
  <w:num w:numId="121">
    <w:abstractNumId w:val="135"/>
  </w:num>
  <w:num w:numId="122">
    <w:abstractNumId w:val="50"/>
  </w:num>
  <w:num w:numId="123">
    <w:abstractNumId w:val="27"/>
  </w:num>
  <w:num w:numId="124">
    <w:abstractNumId w:val="11"/>
  </w:num>
  <w:num w:numId="125">
    <w:abstractNumId w:val="42"/>
  </w:num>
  <w:num w:numId="126">
    <w:abstractNumId w:val="126"/>
  </w:num>
  <w:num w:numId="127">
    <w:abstractNumId w:val="174"/>
  </w:num>
  <w:num w:numId="128">
    <w:abstractNumId w:val="159"/>
  </w:num>
  <w:num w:numId="129">
    <w:abstractNumId w:val="65"/>
  </w:num>
  <w:num w:numId="130">
    <w:abstractNumId w:val="86"/>
  </w:num>
  <w:num w:numId="131">
    <w:abstractNumId w:val="52"/>
  </w:num>
  <w:num w:numId="132">
    <w:abstractNumId w:val="55"/>
  </w:num>
  <w:num w:numId="133">
    <w:abstractNumId w:val="19"/>
  </w:num>
  <w:num w:numId="134">
    <w:abstractNumId w:val="34"/>
  </w:num>
  <w:num w:numId="135">
    <w:abstractNumId w:val="175"/>
  </w:num>
  <w:num w:numId="136">
    <w:abstractNumId w:val="99"/>
  </w:num>
  <w:num w:numId="137">
    <w:abstractNumId w:val="158"/>
  </w:num>
  <w:num w:numId="138">
    <w:abstractNumId w:val="88"/>
  </w:num>
  <w:num w:numId="139">
    <w:abstractNumId w:val="60"/>
  </w:num>
  <w:num w:numId="140">
    <w:abstractNumId w:val="70"/>
  </w:num>
  <w:num w:numId="141">
    <w:abstractNumId w:val="143"/>
  </w:num>
  <w:num w:numId="142">
    <w:abstractNumId w:val="73"/>
  </w:num>
  <w:num w:numId="143">
    <w:abstractNumId w:val="152"/>
  </w:num>
  <w:num w:numId="144">
    <w:abstractNumId w:val="33"/>
  </w:num>
  <w:num w:numId="145">
    <w:abstractNumId w:val="7"/>
  </w:num>
  <w:num w:numId="146">
    <w:abstractNumId w:val="123"/>
  </w:num>
  <w:num w:numId="147">
    <w:abstractNumId w:val="117"/>
  </w:num>
  <w:num w:numId="148">
    <w:abstractNumId w:val="81"/>
  </w:num>
  <w:num w:numId="149">
    <w:abstractNumId w:val="59"/>
  </w:num>
  <w:num w:numId="150">
    <w:abstractNumId w:val="83"/>
  </w:num>
  <w:num w:numId="151">
    <w:abstractNumId w:val="165"/>
  </w:num>
  <w:num w:numId="152">
    <w:abstractNumId w:val="85"/>
  </w:num>
  <w:num w:numId="153">
    <w:abstractNumId w:val="39"/>
  </w:num>
  <w:num w:numId="154">
    <w:abstractNumId w:val="125"/>
  </w:num>
  <w:num w:numId="155">
    <w:abstractNumId w:val="160"/>
  </w:num>
  <w:num w:numId="156">
    <w:abstractNumId w:val="116"/>
  </w:num>
  <w:num w:numId="157">
    <w:abstractNumId w:val="161"/>
  </w:num>
  <w:num w:numId="158">
    <w:abstractNumId w:val="138"/>
  </w:num>
  <w:num w:numId="159">
    <w:abstractNumId w:val="167"/>
  </w:num>
  <w:num w:numId="160">
    <w:abstractNumId w:val="120"/>
  </w:num>
  <w:num w:numId="161">
    <w:abstractNumId w:val="72"/>
  </w:num>
  <w:num w:numId="162">
    <w:abstractNumId w:val="69"/>
  </w:num>
  <w:num w:numId="163">
    <w:abstractNumId w:val="177"/>
  </w:num>
  <w:num w:numId="164">
    <w:abstractNumId w:val="176"/>
  </w:num>
  <w:num w:numId="165">
    <w:abstractNumId w:val="62"/>
  </w:num>
  <w:num w:numId="166">
    <w:abstractNumId w:val="20"/>
  </w:num>
  <w:num w:numId="167">
    <w:abstractNumId w:val="110"/>
  </w:num>
  <w:num w:numId="168">
    <w:abstractNumId w:val="104"/>
  </w:num>
  <w:num w:numId="169">
    <w:abstractNumId w:val="79"/>
  </w:num>
  <w:num w:numId="170">
    <w:abstractNumId w:val="107"/>
  </w:num>
  <w:num w:numId="171">
    <w:abstractNumId w:val="94"/>
  </w:num>
  <w:num w:numId="172">
    <w:abstractNumId w:val="170"/>
  </w:num>
  <w:num w:numId="173">
    <w:abstractNumId w:val="6"/>
  </w:num>
  <w:num w:numId="174">
    <w:abstractNumId w:val="95"/>
  </w:num>
  <w:num w:numId="175">
    <w:abstractNumId w:val="122"/>
  </w:num>
  <w:num w:numId="176">
    <w:abstractNumId w:val="41"/>
  </w:num>
  <w:num w:numId="177">
    <w:abstractNumId w:val="130"/>
  </w:num>
  <w:num w:numId="178">
    <w:abstractNumId w:val="154"/>
  </w:num>
  <w:numIdMacAtCleanup w:val="1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F0E"/>
    <w:rsid w:val="0001711D"/>
    <w:rsid w:val="0004519B"/>
    <w:rsid w:val="00056E57"/>
    <w:rsid w:val="00064517"/>
    <w:rsid w:val="00067830"/>
    <w:rsid w:val="00077618"/>
    <w:rsid w:val="00086EAA"/>
    <w:rsid w:val="000937E5"/>
    <w:rsid w:val="0009582A"/>
    <w:rsid w:val="000A6386"/>
    <w:rsid w:val="000A78C3"/>
    <w:rsid w:val="000B3B07"/>
    <w:rsid w:val="000B7800"/>
    <w:rsid w:val="000E20C8"/>
    <w:rsid w:val="000F2BC0"/>
    <w:rsid w:val="00101FFD"/>
    <w:rsid w:val="0011448C"/>
    <w:rsid w:val="00117793"/>
    <w:rsid w:val="00125586"/>
    <w:rsid w:val="001263D7"/>
    <w:rsid w:val="0013364A"/>
    <w:rsid w:val="0013417A"/>
    <w:rsid w:val="001567DC"/>
    <w:rsid w:val="001C102F"/>
    <w:rsid w:val="001E7A4A"/>
    <w:rsid w:val="001F205E"/>
    <w:rsid w:val="001F3985"/>
    <w:rsid w:val="002257EE"/>
    <w:rsid w:val="00252B5A"/>
    <w:rsid w:val="002542E5"/>
    <w:rsid w:val="00260617"/>
    <w:rsid w:val="0026284E"/>
    <w:rsid w:val="00276D15"/>
    <w:rsid w:val="00287209"/>
    <w:rsid w:val="00290A69"/>
    <w:rsid w:val="002A6758"/>
    <w:rsid w:val="002B3272"/>
    <w:rsid w:val="002C639F"/>
    <w:rsid w:val="002E3A00"/>
    <w:rsid w:val="002E441B"/>
    <w:rsid w:val="002E7F26"/>
    <w:rsid w:val="002F6C62"/>
    <w:rsid w:val="00323A28"/>
    <w:rsid w:val="00344693"/>
    <w:rsid w:val="00356912"/>
    <w:rsid w:val="00375739"/>
    <w:rsid w:val="00381967"/>
    <w:rsid w:val="00387392"/>
    <w:rsid w:val="003B4046"/>
    <w:rsid w:val="003B6F40"/>
    <w:rsid w:val="003B7B06"/>
    <w:rsid w:val="003C220D"/>
    <w:rsid w:val="0040058C"/>
    <w:rsid w:val="00412ACB"/>
    <w:rsid w:val="00420D20"/>
    <w:rsid w:val="0042615D"/>
    <w:rsid w:val="00431BA6"/>
    <w:rsid w:val="00437923"/>
    <w:rsid w:val="004471CA"/>
    <w:rsid w:val="00492C85"/>
    <w:rsid w:val="004C13E7"/>
    <w:rsid w:val="004C6A9B"/>
    <w:rsid w:val="004C6BDD"/>
    <w:rsid w:val="004C6CE9"/>
    <w:rsid w:val="004D6C9F"/>
    <w:rsid w:val="00520B5A"/>
    <w:rsid w:val="00545EC2"/>
    <w:rsid w:val="005508DC"/>
    <w:rsid w:val="0056179B"/>
    <w:rsid w:val="00565EC8"/>
    <w:rsid w:val="005764BC"/>
    <w:rsid w:val="00583D5E"/>
    <w:rsid w:val="005B0554"/>
    <w:rsid w:val="005B6D20"/>
    <w:rsid w:val="005E2C9F"/>
    <w:rsid w:val="005F3E17"/>
    <w:rsid w:val="00613494"/>
    <w:rsid w:val="00613C0A"/>
    <w:rsid w:val="00620742"/>
    <w:rsid w:val="0062780C"/>
    <w:rsid w:val="006545FE"/>
    <w:rsid w:val="00661FED"/>
    <w:rsid w:val="00665BA0"/>
    <w:rsid w:val="00670665"/>
    <w:rsid w:val="00682396"/>
    <w:rsid w:val="00691694"/>
    <w:rsid w:val="006F1225"/>
    <w:rsid w:val="006F26F3"/>
    <w:rsid w:val="0070365C"/>
    <w:rsid w:val="0070440E"/>
    <w:rsid w:val="00711C27"/>
    <w:rsid w:val="00725D85"/>
    <w:rsid w:val="007305AB"/>
    <w:rsid w:val="0073255B"/>
    <w:rsid w:val="00750078"/>
    <w:rsid w:val="007546A1"/>
    <w:rsid w:val="007621AC"/>
    <w:rsid w:val="00796407"/>
    <w:rsid w:val="00796FE2"/>
    <w:rsid w:val="007A25C8"/>
    <w:rsid w:val="007E50DF"/>
    <w:rsid w:val="007F3081"/>
    <w:rsid w:val="00806080"/>
    <w:rsid w:val="00825D65"/>
    <w:rsid w:val="00847C18"/>
    <w:rsid w:val="00856A34"/>
    <w:rsid w:val="00867307"/>
    <w:rsid w:val="00871575"/>
    <w:rsid w:val="00877CF6"/>
    <w:rsid w:val="00886722"/>
    <w:rsid w:val="008A29D0"/>
    <w:rsid w:val="008B6810"/>
    <w:rsid w:val="008C6DAD"/>
    <w:rsid w:val="008E3EBF"/>
    <w:rsid w:val="008F2539"/>
    <w:rsid w:val="008F4F7A"/>
    <w:rsid w:val="00940505"/>
    <w:rsid w:val="00952915"/>
    <w:rsid w:val="00954987"/>
    <w:rsid w:val="00965C0B"/>
    <w:rsid w:val="00965F24"/>
    <w:rsid w:val="00972AFE"/>
    <w:rsid w:val="00997DB6"/>
    <w:rsid w:val="009B530E"/>
    <w:rsid w:val="009D6F5C"/>
    <w:rsid w:val="009E1758"/>
    <w:rsid w:val="009E289E"/>
    <w:rsid w:val="009F2F0E"/>
    <w:rsid w:val="009F5090"/>
    <w:rsid w:val="00A0031B"/>
    <w:rsid w:val="00A2597F"/>
    <w:rsid w:val="00A76CB7"/>
    <w:rsid w:val="00A97960"/>
    <w:rsid w:val="00AC351E"/>
    <w:rsid w:val="00AE6347"/>
    <w:rsid w:val="00B019BA"/>
    <w:rsid w:val="00B027E0"/>
    <w:rsid w:val="00B064D0"/>
    <w:rsid w:val="00B06A0C"/>
    <w:rsid w:val="00B32B51"/>
    <w:rsid w:val="00B41834"/>
    <w:rsid w:val="00B543C0"/>
    <w:rsid w:val="00B736A5"/>
    <w:rsid w:val="00B82997"/>
    <w:rsid w:val="00BB7360"/>
    <w:rsid w:val="00BD2EC0"/>
    <w:rsid w:val="00BF5100"/>
    <w:rsid w:val="00C01BD3"/>
    <w:rsid w:val="00C10C77"/>
    <w:rsid w:val="00C14B8B"/>
    <w:rsid w:val="00C33013"/>
    <w:rsid w:val="00C53B06"/>
    <w:rsid w:val="00C62C49"/>
    <w:rsid w:val="00C76ECF"/>
    <w:rsid w:val="00C90870"/>
    <w:rsid w:val="00C92BDD"/>
    <w:rsid w:val="00CA0D3A"/>
    <w:rsid w:val="00CA3445"/>
    <w:rsid w:val="00CC5257"/>
    <w:rsid w:val="00D13EFA"/>
    <w:rsid w:val="00D26332"/>
    <w:rsid w:val="00D37CE8"/>
    <w:rsid w:val="00D40CEB"/>
    <w:rsid w:val="00D42F17"/>
    <w:rsid w:val="00D77D21"/>
    <w:rsid w:val="00D84CB6"/>
    <w:rsid w:val="00D94708"/>
    <w:rsid w:val="00DC69BD"/>
    <w:rsid w:val="00DD0DB1"/>
    <w:rsid w:val="00DD19BD"/>
    <w:rsid w:val="00DF2980"/>
    <w:rsid w:val="00E06710"/>
    <w:rsid w:val="00E068EA"/>
    <w:rsid w:val="00E13824"/>
    <w:rsid w:val="00E15119"/>
    <w:rsid w:val="00E16A3D"/>
    <w:rsid w:val="00E3399A"/>
    <w:rsid w:val="00E43F95"/>
    <w:rsid w:val="00E54CF4"/>
    <w:rsid w:val="00E86307"/>
    <w:rsid w:val="00E91AE2"/>
    <w:rsid w:val="00E93F68"/>
    <w:rsid w:val="00EA312A"/>
    <w:rsid w:val="00EB5C73"/>
    <w:rsid w:val="00ED37A0"/>
    <w:rsid w:val="00EE131F"/>
    <w:rsid w:val="00F01DAC"/>
    <w:rsid w:val="00F14021"/>
    <w:rsid w:val="00F22D9B"/>
    <w:rsid w:val="00F26C52"/>
    <w:rsid w:val="00F43D5B"/>
    <w:rsid w:val="00F558EF"/>
    <w:rsid w:val="00F770E6"/>
    <w:rsid w:val="00F8752E"/>
    <w:rsid w:val="00F95410"/>
    <w:rsid w:val="00F9729E"/>
    <w:rsid w:val="00FA4BC7"/>
    <w:rsid w:val="00FA7521"/>
    <w:rsid w:val="00FB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F0E"/>
    <w:pPr>
      <w:spacing w:after="20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F0E"/>
    <w:pPr>
      <w:autoSpaceDE w:val="0"/>
      <w:autoSpaceDN w:val="0"/>
      <w:adjustRightInd w:val="0"/>
      <w:spacing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63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2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20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2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20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5A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091A-9B96-453E-89F2-DAB138AE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2021-11-15T03:09:00Z</cp:lastPrinted>
  <dcterms:created xsi:type="dcterms:W3CDTF">2022-01-17T03:11:00Z</dcterms:created>
  <dcterms:modified xsi:type="dcterms:W3CDTF">2022-01-17T03:11:00Z</dcterms:modified>
</cp:coreProperties>
</file>